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71" w:rsidRPr="0075483F" w:rsidRDefault="00C01471" w:rsidP="00C01471">
      <w:pPr>
        <w:spacing w:line="276" w:lineRule="auto"/>
        <w:ind w:left="-540"/>
        <w:jc w:val="center"/>
        <w:rPr>
          <w:b/>
        </w:rPr>
      </w:pPr>
      <w:r w:rsidRPr="0075483F">
        <w:rPr>
          <w:b/>
        </w:rPr>
        <w:t xml:space="preserve">3. </w:t>
      </w:r>
      <w:proofErr w:type="spellStart"/>
      <w:r w:rsidRPr="0075483F">
        <w:rPr>
          <w:b/>
        </w:rPr>
        <w:t>Учебно</w:t>
      </w:r>
      <w:proofErr w:type="spellEnd"/>
      <w:r w:rsidRPr="0075483F">
        <w:rPr>
          <w:b/>
        </w:rPr>
        <w:t xml:space="preserve"> - тематический план </w:t>
      </w:r>
    </w:p>
    <w:p w:rsidR="00C01471" w:rsidRPr="0075483F" w:rsidRDefault="00C01471" w:rsidP="00C01471">
      <w:pPr>
        <w:spacing w:line="276" w:lineRule="auto"/>
        <w:ind w:left="-540"/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86"/>
        <w:gridCol w:w="891"/>
        <w:gridCol w:w="888"/>
        <w:gridCol w:w="888"/>
      </w:tblGrid>
      <w:tr w:rsidR="00C01471" w:rsidRPr="0075483F" w:rsidTr="00331417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№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Наименование темы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Количество часов</w:t>
            </w:r>
          </w:p>
        </w:tc>
      </w:tr>
      <w:tr w:rsidR="00C01471" w:rsidRPr="0075483F" w:rsidTr="00331417">
        <w:trPr>
          <w:cantSplit/>
          <w:trHeight w:val="1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1" w:rsidRPr="0075483F" w:rsidRDefault="00C01471" w:rsidP="00331417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1" w:rsidRPr="0075483F" w:rsidRDefault="00C01471" w:rsidP="00331417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71" w:rsidRPr="0075483F" w:rsidRDefault="00C01471" w:rsidP="00331417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5483F">
              <w:rPr>
                <w:b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71" w:rsidRPr="0075483F" w:rsidRDefault="00C01471" w:rsidP="00331417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5483F">
              <w:rPr>
                <w:b/>
              </w:rPr>
              <w:t>Теоретические занятия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71" w:rsidRPr="0075483F" w:rsidRDefault="00C01471" w:rsidP="00331417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5483F">
              <w:rPr>
                <w:b/>
              </w:rPr>
              <w:t>Практические занятия</w:t>
            </w:r>
          </w:p>
        </w:tc>
      </w:tr>
      <w:tr w:rsidR="00C01471" w:rsidRPr="0075483F" w:rsidTr="00331417">
        <w:trPr>
          <w:trHeight w:val="4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1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3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4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5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6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7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Физическая культура и спорт в России.</w:t>
            </w:r>
          </w:p>
          <w:p w:rsidR="00C01471" w:rsidRPr="0075483F" w:rsidRDefault="00C01471" w:rsidP="00331417">
            <w:pPr>
              <w:spacing w:line="276" w:lineRule="auto"/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Развитие футбола в России.</w:t>
            </w:r>
          </w:p>
          <w:p w:rsidR="00C01471" w:rsidRPr="0075483F" w:rsidRDefault="00C01471" w:rsidP="00331417">
            <w:pPr>
              <w:spacing w:line="276" w:lineRule="auto"/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Гигиенические знания и навыки. Закаливание.</w:t>
            </w:r>
          </w:p>
          <w:p w:rsidR="00C01471" w:rsidRPr="0075483F" w:rsidRDefault="00C01471" w:rsidP="00331417">
            <w:pPr>
              <w:spacing w:line="276" w:lineRule="auto"/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Правила игры в футбол.</w:t>
            </w:r>
          </w:p>
          <w:p w:rsidR="00C01471" w:rsidRPr="0075483F" w:rsidRDefault="00C01471" w:rsidP="00331417">
            <w:pPr>
              <w:spacing w:line="276" w:lineRule="auto"/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Общая и специальная физическая подготовка.</w:t>
            </w:r>
          </w:p>
          <w:p w:rsidR="00C01471" w:rsidRPr="0075483F" w:rsidRDefault="00C01471" w:rsidP="00331417">
            <w:pPr>
              <w:spacing w:line="276" w:lineRule="auto"/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Техника игры в футбол.</w:t>
            </w:r>
          </w:p>
          <w:p w:rsidR="00C01471" w:rsidRPr="0075483F" w:rsidRDefault="00C01471" w:rsidP="00331417">
            <w:pPr>
              <w:spacing w:line="276" w:lineRule="auto"/>
            </w:pPr>
          </w:p>
          <w:p w:rsidR="00C01471" w:rsidRPr="0075483F" w:rsidRDefault="00C01471" w:rsidP="00331417">
            <w:pPr>
              <w:spacing w:line="276" w:lineRule="auto"/>
            </w:pPr>
            <w:r w:rsidRPr="0075483F">
              <w:t>Тактика игры в футбол.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16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24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  <w:lang w:val="en-US"/>
              </w:rPr>
            </w:pPr>
            <w:r w:rsidRPr="0075483F">
              <w:rPr>
                <w:b/>
              </w:rPr>
              <w:t>24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-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-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  <w:lang w:val="en-US"/>
              </w:rPr>
            </w:pPr>
            <w:r w:rsidRPr="0075483F">
              <w:rPr>
                <w:b/>
              </w:rPr>
              <w:t>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-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-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-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-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16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24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  <w:lang w:val="en-US"/>
              </w:rPr>
            </w:pPr>
            <w:r w:rsidRPr="0075483F">
              <w:rPr>
                <w:b/>
              </w:rPr>
              <w:t>22</w:t>
            </w: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</w:tc>
      </w:tr>
      <w:tr w:rsidR="00C01471" w:rsidRPr="0075483F" w:rsidTr="00331417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1" w:rsidRPr="0075483F" w:rsidRDefault="00C01471" w:rsidP="0033141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</w:p>
          <w:p w:rsidR="00C01471" w:rsidRPr="0075483F" w:rsidRDefault="00C01471" w:rsidP="00331417">
            <w:pPr>
              <w:spacing w:line="276" w:lineRule="auto"/>
              <w:jc w:val="center"/>
              <w:rPr>
                <w:b/>
              </w:rPr>
            </w:pPr>
            <w:r w:rsidRPr="0075483F">
              <w:rPr>
                <w:b/>
              </w:rPr>
              <w:t>62</w:t>
            </w:r>
          </w:p>
        </w:tc>
      </w:tr>
    </w:tbl>
    <w:p w:rsidR="00C01471" w:rsidRPr="0075483F" w:rsidRDefault="00C01471" w:rsidP="00C01471">
      <w:pPr>
        <w:spacing w:line="276" w:lineRule="auto"/>
        <w:rPr>
          <w:lang w:val="en-US"/>
        </w:rPr>
      </w:pPr>
    </w:p>
    <w:p w:rsidR="00C01471" w:rsidRPr="00326028" w:rsidRDefault="00C01471" w:rsidP="00C01471">
      <w:pPr>
        <w:spacing w:line="276" w:lineRule="auto"/>
        <w:rPr>
          <w:sz w:val="28"/>
          <w:szCs w:val="28"/>
          <w:lang w:val="en-US"/>
        </w:rPr>
      </w:pPr>
    </w:p>
    <w:p w:rsidR="00666B92" w:rsidRDefault="00C01471">
      <w:bookmarkStart w:id="0" w:name="_GoBack"/>
      <w:bookmarkEnd w:id="0"/>
    </w:p>
    <w:sectPr w:rsidR="0066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71"/>
    <w:rsid w:val="006F42F2"/>
    <w:rsid w:val="00896A3D"/>
    <w:rsid w:val="008C237A"/>
    <w:rsid w:val="00C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CECB-890D-4BFE-83F2-4EA40CC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2023-10-30T01:55:00Z</dcterms:created>
  <dcterms:modified xsi:type="dcterms:W3CDTF">2023-10-30T01:56:00Z</dcterms:modified>
</cp:coreProperties>
</file>