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44535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"Бурятская гимназия № 29" </w:t>
      </w:r>
      <w:proofErr w:type="spellStart"/>
      <w:r w:rsidR="00620C9A" w:rsidRPr="00444535">
        <w:rPr>
          <w:rFonts w:asciiTheme="majorBidi" w:hAnsiTheme="majorBidi" w:cstheme="majorBidi"/>
          <w:sz w:val="28"/>
          <w:szCs w:val="28"/>
        </w:rPr>
        <w:t>г.Улан</w:t>
      </w:r>
      <w:proofErr w:type="spellEnd"/>
      <w:r w:rsidR="00620C9A" w:rsidRPr="00444535">
        <w:rPr>
          <w:rFonts w:asciiTheme="majorBidi" w:hAnsiTheme="majorBidi" w:cstheme="majorBidi"/>
          <w:sz w:val="28"/>
          <w:szCs w:val="28"/>
        </w:rPr>
        <w:t>-Удэ"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4453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37"/>
        <w:gridCol w:w="3317"/>
      </w:tblGrid>
      <w:tr w:rsidR="00620C9A" w:rsidRPr="006E1004" w:rsidTr="002E72BF">
        <w:tc>
          <w:tcPr>
            <w:tcW w:w="3273" w:type="dxa"/>
          </w:tcPr>
          <w:p w:rsidR="00620C9A" w:rsidRPr="00C521EF" w:rsidRDefault="00620C9A" w:rsidP="002E72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D3289" w:rsidRDefault="00620C9A" w:rsidP="002E72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521EF" w:rsidRDefault="00620C9A" w:rsidP="002E72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3D3289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13625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 w:rsidR="0013625D">
        <w:rPr>
          <w:rFonts w:asciiTheme="majorBidi" w:hAnsiTheme="majorBidi" w:cstheme="majorBidi"/>
          <w:sz w:val="28"/>
          <w:szCs w:val="28"/>
        </w:rPr>
        <w:t>4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</w:t>
      </w:r>
      <w:r w:rsidR="0013625D">
        <w:rPr>
          <w:rFonts w:asciiTheme="majorBidi" w:hAnsiTheme="majorBidi" w:cstheme="majorBidi"/>
          <w:sz w:val="28"/>
          <w:szCs w:val="28"/>
        </w:rPr>
        <w:t xml:space="preserve">5 </w:t>
      </w:r>
      <w:r w:rsidRPr="006E1004">
        <w:rPr>
          <w:rFonts w:asciiTheme="majorBidi" w:hAnsiTheme="majorBidi" w:cstheme="majorBidi"/>
          <w:sz w:val="28"/>
          <w:szCs w:val="28"/>
        </w:rPr>
        <w:t>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3625D" w:rsidRDefault="001362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3625D" w:rsidRDefault="001362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3625D" w:rsidRDefault="001362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3625D" w:rsidRDefault="001362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Улан-Удэ, Республика Бурятия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 w:rsidR="0013625D">
        <w:rPr>
          <w:rFonts w:asciiTheme="majorBidi" w:hAnsiTheme="majorBidi" w:cstheme="majorBidi"/>
          <w:sz w:val="28"/>
          <w:szCs w:val="28"/>
        </w:rPr>
        <w:t>4</w:t>
      </w:r>
    </w:p>
    <w:p w:rsidR="0030678A" w:rsidRPr="00966EBE" w:rsidRDefault="00F93659" w:rsidP="00641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966EB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966EBE" w:rsidRDefault="0030678A" w:rsidP="00941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F43" w:rsidRPr="00966EBE" w:rsidRDefault="0030678A" w:rsidP="00941D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BE395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"Бурятская гимназия № 29" г.Улан-Удэ"</w:t>
      </w:r>
      <w:r w:rsidR="00B645AA" w:rsidRPr="00966EBE">
        <w:rPr>
          <w:rFonts w:ascii="Times New Roman" w:hAnsi="Times New Roman" w:cs="Times New Roman"/>
          <w:sz w:val="24"/>
          <w:szCs w:val="24"/>
        </w:rPr>
        <w:t xml:space="preserve">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966EBE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966EBE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966EBE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="0075448F" w:rsidRPr="00966EBE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2E72BF" w:rsidRPr="00966EBE" w:rsidRDefault="002E72BF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составлен на основе следующих документов:</w:t>
      </w:r>
    </w:p>
    <w:p w:rsidR="002E72BF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anchor="/document/99/902389617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Федеральный закон от 29.12.2012 № 273-ФЗ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Федерации».</w:t>
      </w:r>
    </w:p>
    <w:p w:rsidR="003D3289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902389617/" w:history="1">
        <w:r w:rsidR="003D3289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Федеральный </w:t>
        </w:r>
        <w:proofErr w:type="gramStart"/>
        <w:r w:rsidR="003D3289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закон </w:t>
        </w:r>
        <w:r w:rsidR="003D328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</w:t>
        </w:r>
        <w:proofErr w:type="gramEnd"/>
        <w:r w:rsidR="003D3289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внесении изменений в Федеральный закон </w:t>
        </w:r>
      </w:hyperlink>
      <w:r w:rsidR="003D3289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</w:t>
      </w:r>
      <w:r w:rsidR="003D3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14.07. 2022 №295 -ФЗ</w:t>
      </w:r>
      <w:r w:rsidR="003D3289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C2B00" w:rsidRPr="00966EBE" w:rsidRDefault="005C2B00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2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Республики Бурятия от 13.12.2013г. № 240 -V «Об образовании в Республике Бурятия».</w:t>
      </w:r>
    </w:p>
    <w:p w:rsidR="002E72BF" w:rsidRPr="00966EBE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902180656/bssPhr15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утвержденный </w:t>
      </w:r>
      <w:hyperlink r:id="rId8" w:anchor="/document/99/902180656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 </w:t>
        </w:r>
      </w:hyperlink>
      <w:r w:rsidR="003D3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31.05.2021 №286</w:t>
      </w:r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72BF" w:rsidRPr="00966EBE" w:rsidRDefault="002E72BF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Федеральная образовательная программа начального общего образования, утвержденная </w:t>
      </w:r>
      <w:hyperlink r:id="rId9" w:anchor="/document/99/1301798824/ZAP2P003PH/" w:tgtFrame="_self" w:history="1">
        <w:r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от 18.05.2023 № 372</w:t>
        </w:r>
      </w:hyperlink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72BF" w:rsidRPr="00966EBE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/document/99/566085656/XA00LVS2MC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утвержденные </w:t>
      </w:r>
      <w:hyperlink r:id="rId11" w:anchor="/document/99/566085656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государственного санитарного врача от 28.09.2020 № 28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72BF" w:rsidRPr="00966EBE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/document/99/573500115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обитания», утвержденные </w:t>
      </w:r>
      <w:hyperlink r:id="rId13" w:anchor="/document/99/573500115/" w:tgtFrame="_self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постановлением главного государственного санитарного врача от 28.01.2021 № 2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72BF" w:rsidRPr="00966EBE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anchor="/document/99/603340708/XA00LUO2M6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утвержденный </w:t>
      </w:r>
      <w:hyperlink r:id="rId15" w:anchor="/document/99/603340708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от 22.03.2021 № 115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72BF" w:rsidRPr="00966EBE" w:rsidRDefault="0013625D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anchor="/document/99/550818270/" w:history="1"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 </w:t>
        </w:r>
        <w:proofErr w:type="spellStart"/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Рособрнадзора</w:t>
        </w:r>
        <w:proofErr w:type="spellEnd"/>
        <w:r w:rsidR="002E72BF"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 20.06.2018 № 05-192</w:t>
        </w:r>
      </w:hyperlink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изучении родных языков из числа языков народов Российской Федерации».</w:t>
      </w:r>
    </w:p>
    <w:p w:rsidR="002E72BF" w:rsidRPr="00966EBE" w:rsidRDefault="002E72BF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F41E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исьмо Министерство образования и науки Республики </w:t>
      </w:r>
      <w:proofErr w:type="gramStart"/>
      <w:r w:rsidR="00F41E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Бурятия 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proofErr w:type="gramEnd"/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1116 от 21 августа 2023 года Об утверждении Методических рекомендаций по разработке учебного план для общеобразовательных организаций Республики Бурятия на Федерального учебного плана.</w:t>
      </w:r>
    </w:p>
    <w:p w:rsidR="002E72BF" w:rsidRDefault="002E72BF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Основная общеобразовательная программа начального общего образования МАОУ «Бурятская гимназия №29» </w:t>
      </w:r>
      <w:proofErr w:type="spellStart"/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г.Улан</w:t>
      </w:r>
      <w:proofErr w:type="spellEnd"/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-Удэ</w:t>
      </w:r>
      <w:r w:rsidR="009077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41E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28.08.2023 года.</w:t>
      </w:r>
    </w:p>
    <w:p w:rsidR="00641E45" w:rsidRDefault="00641E45" w:rsidP="00941DC7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МАОУ «Бурятская гимназия №29» г. Улан-Удэ.</w:t>
      </w:r>
    </w:p>
    <w:p w:rsidR="0090775A" w:rsidRPr="00966EBE" w:rsidRDefault="0090775A" w:rsidP="00941DC7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E72BF" w:rsidRPr="00966EBE" w:rsidRDefault="0090775A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приказом Минпросвещения </w:t>
      </w:r>
      <w:proofErr w:type="gramStart"/>
      <w:r w:rsidR="002E72B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 </w:t>
      </w:r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18.05.2023</w:t>
      </w:r>
      <w:proofErr w:type="gramEnd"/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372</w:t>
      </w:r>
    </w:p>
    <w:p w:rsidR="002E72BF" w:rsidRPr="00966EBE" w:rsidRDefault="002E72BF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связи с тем что в школе с 2023/24 учебного года осваивать ООП НОО по ФГОС второго поколения будут только 3-и и 4-е классы, учебный план фиксирует общий объем нагрузки, максимальный объем аудиторной нагрузки обучающихся, состав и структуру предметных областей, распределяет учебное время, отводимое на их освоение, по классам и учебным предметам только для 3–4-х классов.</w:t>
      </w:r>
    </w:p>
    <w:p w:rsidR="002E72BF" w:rsidRPr="00966EBE" w:rsidRDefault="002E72BF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основу учебного плана положен вариант федерального учебного плана № </w:t>
      </w:r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федеральной образовательной программы начального общего образования, утвержденной </w:t>
      </w:r>
      <w:hyperlink r:id="rId17" w:anchor="/document/99/1301798824/ZAP2P003PH/" w:tgtFrame="_self" w:history="1">
        <w:r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от 18.05.2023 № 372</w:t>
        </w:r>
      </w:hyperlink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Вариант № 4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предназначен для образовательных 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организаций, в которых обучение ведется на русском языке, но наряду с ним изучается один из языков народов России в режиме </w:t>
      </w:r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шестидневной 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 недели.</w:t>
      </w:r>
    </w:p>
    <w:p w:rsidR="002E72BF" w:rsidRPr="00966EBE" w:rsidRDefault="002E72BF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обеспечивает выполнение гигиенических требований к режиму образовательного процесса, установленных </w:t>
      </w:r>
      <w:hyperlink r:id="rId18" w:anchor="/document/99/566085656/XA00LVS2MC/" w:history="1">
        <w:r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9" w:anchor="/document/99/573500115/" w:history="1">
        <w:r w:rsidRPr="00966EBE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предусматривает четырехлетний нормативный срок освоения образовательных программ начального общего образования для </w:t>
      </w:r>
      <w:r w:rsidR="00AA58C4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1–4-х классов.</w:t>
      </w:r>
    </w:p>
    <w:p w:rsidR="00C91579" w:rsidRPr="00966EBE" w:rsidRDefault="00C91579" w:rsidP="00941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90775A">
        <w:rPr>
          <w:rStyle w:val="markedcontent"/>
          <w:rFonts w:ascii="Times New Roman" w:hAnsi="Times New Roman" w:cs="Times New Roman"/>
          <w:sz w:val="24"/>
          <w:szCs w:val="24"/>
        </w:rPr>
        <w:t>МАОУ</w:t>
      </w:r>
      <w:r w:rsidR="00EE0C26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"Бурятская гимназия № 29" г.Улан-Удэ"</w:t>
      </w:r>
      <w:r w:rsidRPr="00966EBE">
        <w:rPr>
          <w:rFonts w:ascii="Times New Roman" w:hAnsi="Times New Roman" w:cs="Times New Roman"/>
          <w:sz w:val="24"/>
          <w:szCs w:val="24"/>
        </w:rPr>
        <w:t xml:space="preserve">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966EBE">
        <w:rPr>
          <w:rFonts w:ascii="Times New Roman" w:hAnsi="Times New Roman" w:cs="Times New Roman"/>
          <w:sz w:val="24"/>
          <w:szCs w:val="24"/>
        </w:rPr>
        <w:t>01.09.2023</w:t>
      </w:r>
      <w:r w:rsidRPr="00966EBE">
        <w:rPr>
          <w:rFonts w:ascii="Times New Roman" w:hAnsi="Times New Roman" w:cs="Times New Roman"/>
          <w:sz w:val="24"/>
          <w:szCs w:val="24"/>
        </w:rPr>
        <w:t xml:space="preserve">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B2404F">
        <w:rPr>
          <w:rFonts w:ascii="Times New Roman" w:hAnsi="Times New Roman" w:cs="Times New Roman"/>
          <w:sz w:val="24"/>
          <w:szCs w:val="24"/>
        </w:rPr>
        <w:t>25</w:t>
      </w:r>
      <w:r w:rsidR="00806306" w:rsidRPr="00966EBE">
        <w:rPr>
          <w:rFonts w:ascii="Times New Roman" w:hAnsi="Times New Roman" w:cs="Times New Roman"/>
          <w:sz w:val="24"/>
          <w:szCs w:val="24"/>
        </w:rPr>
        <w:t>.05.2024</w:t>
      </w:r>
      <w:r w:rsidRPr="00966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966EBE" w:rsidRDefault="000C3476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966EBE" w:rsidRDefault="001B1213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r w:rsidR="0090775A" w:rsidRPr="00966EBE">
        <w:rPr>
          <w:rStyle w:val="markedcontent"/>
          <w:rFonts w:ascii="Times New Roman" w:hAnsi="Times New Roman" w:cs="Times New Roman"/>
          <w:sz w:val="24"/>
          <w:szCs w:val="24"/>
        </w:rPr>
        <w:t>составляет в</w:t>
      </w:r>
      <w:r w:rsidR="00620C9A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1 классе - 21 час, во 2 – 4 классах – 26 </w:t>
      </w:r>
      <w:r w:rsidR="0090775A" w:rsidRPr="00966EBE">
        <w:rPr>
          <w:rStyle w:val="markedcontent"/>
          <w:rFonts w:ascii="Times New Roman" w:hAnsi="Times New Roman" w:cs="Times New Roman"/>
          <w:sz w:val="24"/>
          <w:szCs w:val="24"/>
        </w:rPr>
        <w:t>часов.</w:t>
      </w:r>
    </w:p>
    <w:p w:rsidR="00C91579" w:rsidRPr="00966EBE" w:rsidRDefault="00C91579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966EBE" w:rsidRDefault="00C91579" w:rsidP="00941DC7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966EBE" w:rsidRDefault="00C91579" w:rsidP="00941DC7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966EBE" w:rsidRDefault="000C3476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CC791F" w:rsidRDefault="000C3476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</w:t>
      </w:r>
    </w:p>
    <w:p w:rsidR="00CC791F" w:rsidRDefault="00CC791F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C791F" w:rsidRPr="00CC791F" w:rsidRDefault="00CC791F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C791F">
        <w:rPr>
          <w:rStyle w:val="markedcontent"/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476" w:rsidRPr="00966EBE" w:rsidRDefault="000C3476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966EBE" w:rsidRDefault="000C3476" w:rsidP="00941DC7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Default="000C3476" w:rsidP="00941DC7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CC791F" w:rsidRPr="00CC791F" w:rsidRDefault="00CC791F" w:rsidP="00CC791F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C791F">
        <w:rPr>
          <w:rStyle w:val="markedcontent"/>
          <w:rFonts w:ascii="Times New Roman" w:hAnsi="Times New Roman" w:cs="Times New Roman"/>
          <w:sz w:val="24"/>
          <w:szCs w:val="24"/>
        </w:rPr>
        <w:t xml:space="preserve">Для обучающихся 1- х классов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не должен превышать 4 уроков и один раз в неделю – 5 уроков, за счет физической культуры.</w:t>
      </w:r>
    </w:p>
    <w:p w:rsidR="00CC791F" w:rsidRPr="00966EBE" w:rsidRDefault="00CC791F" w:rsidP="00CC791F">
      <w:pPr>
        <w:pStyle w:val="aa"/>
        <w:spacing w:after="0" w:line="240" w:lineRule="auto"/>
        <w:ind w:left="128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B1213" w:rsidRPr="00966EBE" w:rsidRDefault="001B1213" w:rsidP="00941DC7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966EBE" w:rsidRDefault="004141D3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С целью профилактики переутомления в календарном учебном графике предусматривается чередование периодов </w:t>
      </w:r>
      <w:r w:rsidR="001B65F8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учебного времени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Default="00F23C59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02F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CC791F">
        <w:rPr>
          <w:rStyle w:val="markedcontent"/>
          <w:rFonts w:ascii="Times New Roman" w:hAnsi="Times New Roman" w:cs="Times New Roman"/>
          <w:sz w:val="24"/>
          <w:szCs w:val="24"/>
        </w:rPr>
        <w:t xml:space="preserve">1 классов – по 5- дневной учебной неделе, для </w:t>
      </w:r>
      <w:r w:rsidRPr="007302F5">
        <w:rPr>
          <w:rStyle w:val="markedcontent"/>
          <w:rFonts w:ascii="Times New Roman" w:hAnsi="Times New Roman" w:cs="Times New Roman"/>
          <w:sz w:val="24"/>
          <w:szCs w:val="24"/>
        </w:rPr>
        <w:t>2-4 классов проводятся по</w:t>
      </w:r>
      <w:r w:rsidR="00F35982" w:rsidRPr="007302F5">
        <w:rPr>
          <w:rStyle w:val="markedcontent"/>
          <w:rFonts w:ascii="Times New Roman" w:hAnsi="Times New Roman" w:cs="Times New Roman"/>
          <w:sz w:val="24"/>
          <w:szCs w:val="24"/>
        </w:rPr>
        <w:t xml:space="preserve"> 6-и</w:t>
      </w:r>
      <w:r w:rsidRPr="007302F5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CC791F" w:rsidRDefault="00CC791F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514" w:type="dxa"/>
        <w:tblLook w:val="04A0" w:firstRow="1" w:lastRow="0" w:firstColumn="1" w:lastColumn="0" w:noHBand="0" w:noVBand="1"/>
      </w:tblPr>
      <w:tblGrid>
        <w:gridCol w:w="2599"/>
        <w:gridCol w:w="7915"/>
      </w:tblGrid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 - 5-ти дневная рабочая неделя</w:t>
            </w:r>
          </w:p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 – 6-ти дневная рабочая неделя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7684" w:type="dxa"/>
          </w:tcPr>
          <w:tbl>
            <w:tblPr>
              <w:tblW w:w="7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9"/>
              <w:gridCol w:w="2296"/>
              <w:gridCol w:w="2943"/>
            </w:tblGrid>
            <w:tr w:rsidR="00CC791F" w:rsidRPr="007302F5" w:rsidTr="00CC791F">
              <w:tc>
                <w:tcPr>
                  <w:tcW w:w="1959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</w:t>
                  </w:r>
                </w:p>
              </w:tc>
              <w:tc>
                <w:tcPr>
                  <w:tcW w:w="2943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Сроки:</w:t>
                  </w:r>
                </w:p>
              </w:tc>
            </w:tr>
            <w:tr w:rsidR="00CC791F" w:rsidRPr="007302F5" w:rsidTr="00CC791F">
              <w:tc>
                <w:tcPr>
                  <w:tcW w:w="1959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недель</w:t>
                  </w:r>
                </w:p>
              </w:tc>
              <w:tc>
                <w:tcPr>
                  <w:tcW w:w="2943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1959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недель</w:t>
                  </w:r>
                </w:p>
              </w:tc>
              <w:tc>
                <w:tcPr>
                  <w:tcW w:w="2943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1959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недель</w:t>
                  </w:r>
                </w:p>
              </w:tc>
              <w:tc>
                <w:tcPr>
                  <w:tcW w:w="2943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1959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недель</w:t>
                  </w:r>
                </w:p>
              </w:tc>
              <w:tc>
                <w:tcPr>
                  <w:tcW w:w="2943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 -5 дней</w:t>
            </w:r>
          </w:p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 – 6 дней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 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 В- 1 смена</w:t>
            </w:r>
          </w:p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 Б В, 3 А Б В Г – 2смена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начинаются в 8.00 и заканчиваются не позднее 19.00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CC791F" w:rsidTr="00CC791F">
        <w:tc>
          <w:tcPr>
            <w:tcW w:w="2830" w:type="dxa"/>
            <w:shd w:val="clear" w:color="auto" w:fill="FFFFFF" w:themeFill="background1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перемен </w:t>
            </w:r>
          </w:p>
        </w:tc>
        <w:tc>
          <w:tcPr>
            <w:tcW w:w="7684" w:type="dxa"/>
            <w:shd w:val="clear" w:color="auto" w:fill="FFFFFF" w:themeFill="background1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между уроками, </w:t>
            </w:r>
            <w:r w:rsidR="00325B2D">
              <w:rPr>
                <w:rFonts w:ascii="Times New Roman" w:hAnsi="Times New Roman" w:cs="Times New Roman"/>
                <w:sz w:val="24"/>
                <w:szCs w:val="24"/>
              </w:rPr>
              <w:t xml:space="preserve">по 20 минут после 2 и 3 урока. 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длительность занятий по дополнительным образовательным программам 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5"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2024,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марта, 1,9,10 мая 2024 года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20.04-24.05.2023</w:t>
            </w: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84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-  26.05.2024</w:t>
            </w:r>
          </w:p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91F" w:rsidTr="00CC791F">
        <w:tc>
          <w:tcPr>
            <w:tcW w:w="2830" w:type="dxa"/>
          </w:tcPr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684" w:type="dxa"/>
          </w:tcPr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6"/>
              <w:gridCol w:w="2296"/>
              <w:gridCol w:w="3147"/>
            </w:tblGrid>
            <w:tr w:rsidR="00CC791F" w:rsidRPr="007302F5" w:rsidTr="00CC791F">
              <w:tc>
                <w:tcPr>
                  <w:tcW w:w="224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</w:t>
                  </w:r>
                </w:p>
              </w:tc>
              <w:tc>
                <w:tcPr>
                  <w:tcW w:w="3147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Сроки:</w:t>
                  </w:r>
                </w:p>
              </w:tc>
            </w:tr>
            <w:tr w:rsidR="00CC791F" w:rsidRPr="007302F5" w:rsidTr="00CC791F">
              <w:tc>
                <w:tcPr>
                  <w:tcW w:w="224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3147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224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</w:t>
                  </w:r>
                  <w:proofErr w:type="gramEnd"/>
                </w:p>
              </w:tc>
              <w:tc>
                <w:tcPr>
                  <w:tcW w:w="3147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2246" w:type="dxa"/>
                </w:tcPr>
                <w:p w:rsidR="00CC791F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Дополнительные каникулы для </w:t>
                  </w:r>
                </w:p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первоклассников</w:t>
                  </w:r>
                </w:p>
              </w:tc>
              <w:tc>
                <w:tcPr>
                  <w:tcW w:w="2296" w:type="dxa"/>
                </w:tcPr>
                <w:p w:rsidR="00CC791F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дней</w:t>
                  </w:r>
                </w:p>
              </w:tc>
              <w:tc>
                <w:tcPr>
                  <w:tcW w:w="3147" w:type="dxa"/>
                </w:tcPr>
                <w:p w:rsidR="00CC791F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224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3147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791F" w:rsidRPr="007302F5" w:rsidTr="00CC791F">
              <w:tc>
                <w:tcPr>
                  <w:tcW w:w="224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2296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7" w:type="dxa"/>
                </w:tcPr>
                <w:p w:rsidR="00CC791F" w:rsidRPr="007302F5" w:rsidRDefault="00CC791F" w:rsidP="00CC79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791F" w:rsidRDefault="00CC791F" w:rsidP="00CC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1F" w:rsidRDefault="00CC791F" w:rsidP="00CC7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F" w:rsidRPr="007302F5" w:rsidRDefault="00B2404F" w:rsidP="00B2404F">
      <w:pPr>
        <w:widowControl w:val="0"/>
        <w:autoSpaceDE w:val="0"/>
        <w:autoSpaceDN w:val="0"/>
        <w:spacing w:after="0" w:line="240" w:lineRule="auto"/>
        <w:ind w:right="8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2F5">
        <w:rPr>
          <w:rFonts w:ascii="Times New Roman" w:eastAsia="Times New Roman" w:hAnsi="Times New Roman" w:cs="Times New Roman"/>
          <w:bCs/>
          <w:sz w:val="24"/>
          <w:szCs w:val="24"/>
        </w:rPr>
        <w:t>Календарные сроки каникулярных периодов рекомендуются Комитетом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образованию</w:t>
      </w:r>
      <w:r w:rsidRPr="007302F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г. Улан-Удэ. </w:t>
      </w:r>
    </w:p>
    <w:p w:rsidR="00941DC7" w:rsidRDefault="00941DC7" w:rsidP="00941DC7">
      <w:pPr>
        <w:widowControl w:val="0"/>
        <w:autoSpaceDE w:val="0"/>
        <w:autoSpaceDN w:val="0"/>
        <w:spacing w:after="0" w:line="240" w:lineRule="auto"/>
        <w:ind w:right="8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02F5" w:rsidRPr="007302F5" w:rsidRDefault="00941DC7" w:rsidP="00941DC7">
      <w:pPr>
        <w:widowControl w:val="0"/>
        <w:autoSpaceDE w:val="0"/>
        <w:autoSpaceDN w:val="0"/>
        <w:spacing w:after="0" w:line="240" w:lineRule="auto"/>
        <w:ind w:right="8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02F5" w:rsidRPr="007302F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реализации общеобразовательных программ используются: очная форма обучения, дистанционное обучение с использованием электронного обучения и дистанционных образовательных технологий при необходимости (карантин, временная нетрудоспособность и т.п.).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="007302F5" w:rsidRPr="007302F5">
        <w:rPr>
          <w:rFonts w:ascii="Times New Roman" w:eastAsia="Times New Roman" w:hAnsi="Times New Roman" w:cs="Times New Roman"/>
          <w:bCs/>
          <w:sz w:val="24"/>
          <w:szCs w:val="24"/>
        </w:rPr>
        <w:t>вебинары</w:t>
      </w:r>
      <w:proofErr w:type="spellEnd"/>
      <w:r w:rsidR="007302F5" w:rsidRPr="007302F5">
        <w:rPr>
          <w:rFonts w:ascii="Times New Roman" w:eastAsia="Times New Roman" w:hAnsi="Times New Roman" w:cs="Times New Roman"/>
          <w:bCs/>
          <w:sz w:val="24"/>
          <w:szCs w:val="24"/>
        </w:rPr>
        <w:t>; e-</w:t>
      </w:r>
      <w:proofErr w:type="spellStart"/>
      <w:r w:rsidR="007302F5" w:rsidRPr="007302F5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7302F5" w:rsidRPr="007302F5">
        <w:rPr>
          <w:rFonts w:ascii="Times New Roman" w:eastAsia="Times New Roman" w:hAnsi="Times New Roman" w:cs="Times New Roman"/>
          <w:bCs/>
          <w:sz w:val="24"/>
          <w:szCs w:val="24"/>
        </w:rP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7302F5" w:rsidRPr="007302F5" w:rsidRDefault="007302F5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966EBE" w:rsidRDefault="00F23C59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579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57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Обязательная</w:t>
      </w:r>
      <w:proofErr w:type="gramEnd"/>
      <w:r w:rsidRPr="00357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часть учебного плана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Обязательная часть учебного плана определяет состав учебных предметов обязательных предметных областей, которые должны быть реализованы во 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 учебное время, отводимое на их изучение по классам (годам) обучения.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Обязательная часть учебного плана включает в себя следующие предметные области.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«Русский язык и литературное чтение»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предметной области изучаются учебные предметы «Русский язык» и «Литературное чтение». В соответствии с </w:t>
      </w:r>
      <w:hyperlink r:id="rId20" w:anchor="/document/99/351825406/XA00M262MM/" w:tgtFrame="_self" w:history="1">
        <w:r w:rsidRPr="0035797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подпунктом «б»</w:t>
        </w:r>
      </w:hyperlink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 </w:t>
      </w:r>
      <w:hyperlink r:id="rId21" w:anchor="/document/99/1301798824/ZAP2P003PH/" w:tgtFrame="_self" w:history="1">
        <w:r w:rsidRPr="0035797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приказом Минпросвещения от 18.05.2023 № 372</w:t>
        </w:r>
      </w:hyperlink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«Родной</w:t>
      </w:r>
      <w:r w:rsidR="001362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(бурятский)</w:t>
      </w:r>
      <w:r w:rsidRPr="003579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язык </w:t>
      </w:r>
      <w:r w:rsidRPr="0035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литературное чтение на родном</w:t>
      </w:r>
      <w:r w:rsidR="00136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(бурятском)</w:t>
      </w:r>
      <w:r w:rsidRPr="00357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соответствии с </w:t>
      </w:r>
      <w:hyperlink r:id="rId22" w:anchor="/document/99/902180656/XA00MAK2NA/" w:tgtFrame="_self" w:history="1">
        <w:r w:rsidRPr="0035797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пунктом 19.3</w:t>
        </w:r>
      </w:hyperlink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отводимых на их изучение, по классам (годам) обучения.</w:t>
      </w:r>
      <w:r w:rsidR="0090775A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предметной области «Родной язык и литературное чтение на родном язы</w:t>
      </w:r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ке» изучаются учебные предметы Р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</w:t>
      </w:r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бурятский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язык</w:t>
      </w:r>
      <w:proofErr w:type="gramEnd"/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="005C2B00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объеме – 3 часа в неделю 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</w:t>
      </w:r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родная (</w:t>
      </w:r>
      <w:r w:rsidR="005C2B00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урятская) </w:t>
      </w:r>
      <w:r w:rsidR="005C2B00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литература» в объеме 2- часов, 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«</w:t>
      </w: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Математика и информатика»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учебный предмет «Математика», который представлен в объеме 4 часа в неделю</w:t>
      </w:r>
      <w:r w:rsid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«Иностранный язык»</w:t>
      </w:r>
    </w:p>
    <w:p w:rsidR="00486AAE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</w:t>
      </w:r>
      <w:r w:rsidR="00486A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тавлен в объеме 2 часа в неделю.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 «Обществознание и естествознание (окружающий мир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учебный предмет «Окружающий мир», который представлен в объеме 2 часа в неделю.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соответствии с </w:t>
      </w:r>
      <w:hyperlink r:id="rId23" w:anchor="/document/99/351825406/XA00M262MM/" w:tgtFrame="_self" w:history="1">
        <w:r w:rsidRPr="0035797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подпунктом «б»</w:t>
        </w:r>
      </w:hyperlink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 </w:t>
      </w:r>
      <w:hyperlink r:id="rId24" w:anchor="/document/99/1301798824/ZAP2P003PH/" w:tgtFrame="_self" w:history="1">
        <w:r w:rsidRPr="0035797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приказом Минпросвещения от 18.05.2023 № 372</w:t>
        </w:r>
      </w:hyperlink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6. «Основы религиозных культур и светской этики»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учебный предмет «Основы религиозных культур и светской этики», который представлен в объеме 1 час в неделю в 4-м классе. На основании решения родителей (законных представителей) обучающиеся будут изучать модули «Основы мировых религиозных культур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светской этики</w:t>
      </w:r>
      <w:r w:rsidR="00B2404F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7. «Искусство»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учебные предметы «Изобразительное искусство» и «Музыка».</w:t>
      </w:r>
    </w:p>
    <w:p w:rsidR="00966EBE" w:rsidRPr="00966EBE" w:rsidRDefault="00AA58C4" w:rsidP="00DD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предмет «Изобразительное искусство» представлен в объеме 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</w:t>
      </w:r>
      <w:proofErr w:type="gramStart"/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proofErr w:type="gramEnd"/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неделю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1Б, 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В, 4Б, 4В классах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D688E" w:rsidRPr="006A57C7">
        <w:rPr>
          <w:rFonts w:ascii="Times New Roman" w:hAnsi="Times New Roman" w:cs="Times New Roman"/>
          <w:i/>
          <w:sz w:val="24"/>
          <w:szCs w:val="24"/>
        </w:rPr>
        <w:t>Основание - часть 6.2 статьи 12 Федерального закона № 273-ФЗ - образовательные организации вправе перераспределить время, предусмотренное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  <w:r w:rsidR="00DD6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</w:t>
      </w:r>
      <w:r w:rsidR="00941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Б, 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941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41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941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Б, 4В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классах 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="00B2404F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,5 часов</w:t>
      </w:r>
      <w:r w:rsidR="00966EBE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за счет часов внеурочной </w:t>
      </w:r>
      <w:r w:rsidR="00966EBE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деятельности и за счет посещения обучающимися 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музыкальной школы</w:t>
      </w:r>
      <w:r w:rsidR="00966EBE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школьного 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кружка «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Акварелька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предмет «Музыка» представлен в объеме 1 час в неделю.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8. «Технология»</w:t>
      </w:r>
    </w:p>
    <w:p w:rsidR="00966EBE" w:rsidRPr="00966EBE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Включает в себя учебный предмет «Технология», который представлен в объеме </w:t>
      </w:r>
      <w:r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0,5 часов 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неделю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136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1,</w:t>
      </w:r>
      <w:proofErr w:type="gramStart"/>
      <w:r w:rsidR="00136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 </w:t>
      </w:r>
      <w:r w:rsid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классах</w:t>
      </w:r>
      <w:proofErr w:type="gramEnd"/>
      <w:r w:rsid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D688E" w:rsidRPr="006A57C7">
        <w:rPr>
          <w:rFonts w:ascii="Times New Roman" w:hAnsi="Times New Roman" w:cs="Times New Roman"/>
          <w:i/>
          <w:sz w:val="24"/>
          <w:szCs w:val="24"/>
        </w:rPr>
        <w:t>Основание - часть 6.2 статьи 12 Федерального закона № 273-ФЗ - образовательные организации вправе перераспределить время, предусмотренное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136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1,</w:t>
      </w:r>
      <w:proofErr w:type="gramStart"/>
      <w:r w:rsidR="001362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 </w:t>
      </w:r>
      <w:r w:rsidR="00941D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</w:t>
      </w:r>
      <w:proofErr w:type="gramEnd"/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0,5 часов</w:t>
      </w:r>
      <w:r w:rsidR="00966EBE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за счет часов внеурочной деятельности и за счет посещения обучающимися, школьного 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кружка «</w:t>
      </w:r>
      <w:r w:rsidR="006C45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Хочу все знать</w:t>
      </w:r>
      <w:r w:rsidR="00966EBE" w:rsidRPr="00966E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AA58C4" w:rsidRPr="00357978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9. «Физическая культура»</w:t>
      </w:r>
    </w:p>
    <w:p w:rsidR="00AA58C4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Включает в себя учебный предмет «Физическая культура», который представлен в объеме 2 часа в неделю. Третий час физической культуры реализуется за счет часов внеурочной деятельности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кружка</w:t>
      </w:r>
      <w:r w:rsidR="00B2404F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Тропинка здоровья</w:t>
      </w:r>
      <w:r w:rsidR="00B2404F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за счет посещения</w:t>
      </w:r>
      <w:r w:rsidR="00B240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обучающимися спортивных секций. </w:t>
      </w:r>
    </w:p>
    <w:p w:rsidR="00DD688E" w:rsidRPr="00357978" w:rsidRDefault="00DD688E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58C4" w:rsidRPr="00DD688E" w:rsidRDefault="00DD688E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AA58C4" w:rsidRPr="00DD68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</w:p>
    <w:p w:rsidR="006C45E1" w:rsidRPr="00DD688E" w:rsidRDefault="00AA58C4" w:rsidP="0094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целях обеспечения </w:t>
      </w:r>
      <w:r w:rsidR="0003607F"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потребностей,</w:t>
      </w:r>
      <w:r w:rsidRPr="00357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часть учебного плана, 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формируемая участниками образовательных </w:t>
      </w:r>
      <w:r w:rsidR="0003607F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отношений, обеспечивает этнокультурное</w:t>
      </w:r>
      <w:r w:rsidR="00966EB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направление </w:t>
      </w:r>
      <w:r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дополняет изучение обязательной предметной о</w:t>
      </w:r>
      <w:r w:rsidR="00DD688E" w:rsidRPr="00DD68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бласти </w:t>
      </w:r>
    </w:p>
    <w:p w:rsidR="0013625D" w:rsidRDefault="0013625D" w:rsidP="00486AA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6AAE" w:rsidRDefault="00486AAE" w:rsidP="00486AA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6D6035" w:rsidRDefault="00BF0C5B" w:rsidP="00941D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"Бурятская гимназия № 29" </w:t>
      </w:r>
      <w:proofErr w:type="spellStart"/>
      <w:r w:rsidR="003963BA" w:rsidRPr="00966EBE">
        <w:rPr>
          <w:rStyle w:val="markedcontent"/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3963BA" w:rsidRPr="00966EBE">
        <w:rPr>
          <w:rStyle w:val="markedcontent"/>
          <w:rFonts w:ascii="Times New Roman" w:hAnsi="Times New Roman" w:cs="Times New Roman"/>
          <w:sz w:val="24"/>
          <w:szCs w:val="24"/>
        </w:rPr>
        <w:t>-Удэ</w:t>
      </w:r>
      <w:r w:rsidR="00941DC7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 w:rsidR="00941DC7" w:rsidRPr="00DD688E">
        <w:rPr>
          <w:rStyle w:val="markedcontent"/>
          <w:rFonts w:ascii="Times New Roman" w:hAnsi="Times New Roman" w:cs="Times New Roman"/>
          <w:b/>
          <w:sz w:val="24"/>
          <w:szCs w:val="24"/>
        </w:rPr>
        <w:t>языком</w:t>
      </w:r>
      <w:r w:rsidRPr="00DD6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об</w:t>
      </w:r>
      <w:r w:rsidR="00620C9A" w:rsidRPr="00DD688E">
        <w:rPr>
          <w:rStyle w:val="markedcontent"/>
          <w:rFonts w:ascii="Times New Roman" w:hAnsi="Times New Roman" w:cs="Times New Roman"/>
          <w:b/>
          <w:sz w:val="24"/>
          <w:szCs w:val="24"/>
        </w:rPr>
        <w:t>учения</w:t>
      </w:r>
      <w:r w:rsidRPr="00DD6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является </w:t>
      </w:r>
      <w:r w:rsidR="00446614" w:rsidRPr="00DD688E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DD688E">
        <w:rPr>
          <w:rFonts w:ascii="Times New Roman" w:hAnsi="Times New Roman" w:cs="Times New Roman"/>
          <w:b/>
          <w:sz w:val="24"/>
          <w:szCs w:val="24"/>
        </w:rPr>
        <w:t>язык</w:t>
      </w:r>
      <w:r w:rsidR="006D6035" w:rsidRPr="00DD688E">
        <w:rPr>
          <w:rFonts w:ascii="Times New Roman" w:hAnsi="Times New Roman" w:cs="Times New Roman"/>
          <w:b/>
          <w:sz w:val="24"/>
          <w:szCs w:val="24"/>
        </w:rPr>
        <w:t>.</w:t>
      </w:r>
    </w:p>
    <w:p w:rsidR="00486AAE" w:rsidRPr="00966EBE" w:rsidRDefault="00486AAE" w:rsidP="00941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5F5" w:rsidRDefault="00FD7B0E" w:rsidP="00941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</w:t>
      </w:r>
      <w:r w:rsidR="00444535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(бурятского)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языка и родной </w:t>
      </w:r>
      <w:r w:rsidR="00444535"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(бурятской)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литературы </w:t>
      </w:r>
      <w:r w:rsidR="00A0233E" w:rsidRPr="00966EBE">
        <w:rPr>
          <w:rStyle w:val="markedcontent"/>
          <w:rFonts w:ascii="Times New Roman" w:hAnsi="Times New Roman" w:cs="Times New Roman"/>
          <w:sz w:val="24"/>
          <w:szCs w:val="24"/>
        </w:rPr>
        <w:t>Республики Б</w:t>
      </w:r>
      <w:r w:rsidR="00444535" w:rsidRPr="00966EBE">
        <w:rPr>
          <w:rStyle w:val="markedcontent"/>
          <w:rFonts w:ascii="Times New Roman" w:hAnsi="Times New Roman" w:cs="Times New Roman"/>
          <w:sz w:val="24"/>
          <w:szCs w:val="24"/>
        </w:rPr>
        <w:t>урятия.</w:t>
      </w:r>
      <w:r w:rsidR="00DD688E" w:rsidRPr="00DD6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DD6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DD6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3625D" w:rsidRPr="00966EBE" w:rsidRDefault="0013625D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96DF6" w:rsidRDefault="00996DF6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966EB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D688E" w:rsidRPr="00966EBE" w:rsidRDefault="00DD688E" w:rsidP="00941DC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302F5" w:rsidRPr="00486AAE" w:rsidRDefault="00966EBE" w:rsidP="00941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EBE">
        <w:rPr>
          <w:rFonts w:ascii="Times New Roman" w:hAnsi="Times New Roman" w:cs="Times New Roman"/>
          <w:sz w:val="24"/>
          <w:szCs w:val="24"/>
          <w:lang w:eastAsia="ru-RU"/>
        </w:rPr>
        <w:t xml:space="preserve">В соответствии с федеральным учебным планом при проведении занятий по родному (бурятскому) языку и литературному чтению (на бурятском) языке </w:t>
      </w:r>
      <w:r w:rsidRPr="00486AAE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осуществляется деление классов на две группы</w:t>
      </w:r>
      <w:r w:rsidR="00486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02F5" w:rsidRDefault="007302F5" w:rsidP="00941DC7">
      <w:pPr>
        <w:widowControl w:val="0"/>
        <w:autoSpaceDE w:val="0"/>
        <w:autoSpaceDN w:val="0"/>
        <w:spacing w:after="0" w:line="240" w:lineRule="auto"/>
        <w:ind w:right="8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2F5">
        <w:rPr>
          <w:rFonts w:ascii="Times New Roman" w:eastAsia="Times New Roman" w:hAnsi="Times New Roman" w:cs="Times New Roman"/>
          <w:bCs/>
          <w:sz w:val="24"/>
          <w:szCs w:val="24"/>
        </w:rPr>
        <w:t xml:space="preserve">«Английский язык» проводится без деления на подгруппы, т.к. нет необходимых кадровых условий. </w:t>
      </w:r>
    </w:p>
    <w:p w:rsidR="0013625D" w:rsidRDefault="0013625D" w:rsidP="00A45E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5E08" w:rsidRPr="00966EBE" w:rsidRDefault="00A45E08" w:rsidP="00A45E0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внеурочной деятельности</w:t>
      </w:r>
      <w:r w:rsidRPr="0096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обеспечивает учет индивидуальных особенностей и потребностей обучающихся через организацию внеурочной деятельности. </w:t>
      </w:r>
    </w:p>
    <w:p w:rsidR="00A45E08" w:rsidRPr="00966EBE" w:rsidRDefault="00A45E08" w:rsidP="00A45E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EBE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обучающихся. 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МАОУ «Бурятская гимназия №29». Формы организации и объем внеурочной деятельности для </w:t>
      </w:r>
      <w:r w:rsidRPr="00966EBE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МАОУ «Бурятская гимназия №29». </w:t>
      </w:r>
    </w:p>
    <w:p w:rsidR="00A45E08" w:rsidRPr="00966EBE" w:rsidRDefault="00A45E08" w:rsidP="00A45E0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A45E08" w:rsidRPr="00966EBE" w:rsidRDefault="00A45E08" w:rsidP="00A45E0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A45E08" w:rsidRPr="00966EBE" w:rsidRDefault="00A45E08" w:rsidP="00A45E0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A45E08" w:rsidRPr="00966EBE" w:rsidRDefault="00A45E08" w:rsidP="00A45E0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Муниципальное автономное общеобразовательное учреждение "Бурятская гимназия № 29" </w:t>
      </w:r>
      <w:proofErr w:type="spellStart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-Удэ". </w:t>
      </w:r>
    </w:p>
    <w:p w:rsidR="00A45E08" w:rsidRPr="00966EBE" w:rsidRDefault="00A45E08" w:rsidP="00A45E0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66EBE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A45E08" w:rsidRPr="00486AAE" w:rsidRDefault="00A45E08" w:rsidP="00A4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AAE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для учебных предметов, учебных курсов </w:t>
      </w:r>
    </w:p>
    <w:p w:rsidR="00A45E08" w:rsidRPr="00966EBE" w:rsidRDefault="00A45E08" w:rsidP="00A45E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BE">
        <w:rPr>
          <w:rFonts w:ascii="Times New Roman" w:eastAsia="Times New Roman" w:hAnsi="Times New Roman" w:cs="Times New Roman"/>
          <w:sz w:val="24"/>
          <w:szCs w:val="24"/>
        </w:rPr>
        <w:t xml:space="preserve">В 1 классе и в первом полугодии 2 класса действует </w:t>
      </w:r>
      <w:proofErr w:type="spellStart"/>
      <w:r w:rsidRPr="00966EBE">
        <w:rPr>
          <w:rFonts w:ascii="Times New Roman" w:eastAsia="Times New Roman" w:hAnsi="Times New Roman" w:cs="Times New Roman"/>
          <w:sz w:val="24"/>
          <w:szCs w:val="24"/>
        </w:rPr>
        <w:t>безотметочная</w:t>
      </w:r>
      <w:proofErr w:type="spellEnd"/>
      <w:r w:rsidRPr="00966EBE">
        <w:rPr>
          <w:rFonts w:ascii="Times New Roman" w:eastAsia="Times New Roman" w:hAnsi="Times New Roman" w:cs="Times New Roman"/>
          <w:sz w:val="24"/>
          <w:szCs w:val="24"/>
        </w:rPr>
        <w:t xml:space="preserve"> система. </w:t>
      </w:r>
    </w:p>
    <w:p w:rsidR="00A45E08" w:rsidRPr="00966EBE" w:rsidRDefault="00A45E08" w:rsidP="00A45E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EBE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 учебных предметов, учебных и внеурочных курсов, учебных модулей представлены в таблице:</w:t>
      </w:r>
    </w:p>
    <w:p w:rsidR="00A45E08" w:rsidRDefault="00A45E08" w:rsidP="00A45E0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A45E08" w:rsidSect="00D8481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W w:w="9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572"/>
        <w:gridCol w:w="4518"/>
      </w:tblGrid>
      <w:tr w:rsidR="00D84819" w:rsidRPr="00966EBE" w:rsidTr="00D84819">
        <w:tc>
          <w:tcPr>
            <w:tcW w:w="1560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модули, курсы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D84819" w:rsidRPr="00966EBE" w:rsidTr="00D84819">
        <w:tc>
          <w:tcPr>
            <w:tcW w:w="1560" w:type="dxa"/>
            <w:vMerge w:val="restart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списывание,</w:t>
            </w:r>
          </w:p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техника чтения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4819" w:rsidRPr="00966EBE" w:rsidTr="00D84819">
        <w:tc>
          <w:tcPr>
            <w:tcW w:w="1560" w:type="dxa"/>
            <w:vMerge w:val="restart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техника чтения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4819" w:rsidRPr="00966EBE" w:rsidTr="00D84819">
        <w:tc>
          <w:tcPr>
            <w:tcW w:w="1560" w:type="dxa"/>
            <w:vMerge w:val="restart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заданием,</w:t>
            </w:r>
            <w:r w:rsidR="00486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техника чтения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ВПР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ВПР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D84819" w:rsidRPr="00966EBE" w:rsidTr="00D84819">
        <w:tc>
          <w:tcPr>
            <w:tcW w:w="1560" w:type="dxa"/>
            <w:vMerge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4518" w:type="dxa"/>
          </w:tcPr>
          <w:p w:rsidR="00D84819" w:rsidRPr="00966EBE" w:rsidRDefault="00D84819" w:rsidP="00941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B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</w:tbl>
    <w:p w:rsidR="00544CC3" w:rsidRPr="00966EBE" w:rsidRDefault="00544CC3" w:rsidP="00941DC7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97017" w:rsidRDefault="00697017" w:rsidP="0069701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</w:p>
    <w:p w:rsidR="00697017" w:rsidRDefault="0069701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"/>
        <w:gridCol w:w="2625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3625D" w:rsidTr="00C61873">
        <w:tc>
          <w:tcPr>
            <w:tcW w:w="3551" w:type="dxa"/>
            <w:gridSpan w:val="2"/>
            <w:vMerge w:val="restart"/>
            <w:shd w:val="clear" w:color="auto" w:fill="D9D9D9"/>
          </w:tcPr>
          <w:p w:rsidR="0013625D" w:rsidRDefault="0013625D">
            <w:r>
              <w:rPr>
                <w:b/>
              </w:rPr>
              <w:t>Предметная область</w:t>
            </w:r>
          </w:p>
        </w:tc>
        <w:tc>
          <w:tcPr>
            <w:tcW w:w="3583" w:type="dxa"/>
            <w:vMerge w:val="restart"/>
            <w:shd w:val="clear" w:color="auto" w:fill="D9D9D9"/>
          </w:tcPr>
          <w:p w:rsidR="0013625D" w:rsidRDefault="0013625D">
            <w:r>
              <w:rPr>
                <w:b/>
              </w:rPr>
              <w:t>Учебный предмет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  <w:rPr>
                <w:b/>
              </w:rPr>
            </w:pPr>
          </w:p>
        </w:tc>
        <w:tc>
          <w:tcPr>
            <w:tcW w:w="7408" w:type="dxa"/>
            <w:gridSpan w:val="8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3625D" w:rsidTr="00C61873">
        <w:tc>
          <w:tcPr>
            <w:tcW w:w="3551" w:type="dxa"/>
            <w:gridSpan w:val="2"/>
            <w:vMerge/>
          </w:tcPr>
          <w:p w:rsidR="0013625D" w:rsidRDefault="0013625D"/>
        </w:tc>
        <w:tc>
          <w:tcPr>
            <w:tcW w:w="3583" w:type="dxa"/>
            <w:vMerge/>
          </w:tcPr>
          <w:p w:rsidR="0013625D" w:rsidRDefault="0013625D"/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t>1 А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t>1 Б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26" w:type="dxa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13625D" w:rsidTr="00C61873">
        <w:tc>
          <w:tcPr>
            <w:tcW w:w="926" w:type="dxa"/>
            <w:shd w:val="clear" w:color="auto" w:fill="FFFFB3"/>
          </w:tcPr>
          <w:p w:rsidR="0013625D" w:rsidRDefault="0013625D">
            <w:pPr>
              <w:jc w:val="center"/>
              <w:rPr>
                <w:b/>
              </w:rPr>
            </w:pPr>
          </w:p>
        </w:tc>
        <w:tc>
          <w:tcPr>
            <w:tcW w:w="14542" w:type="dxa"/>
            <w:gridSpan w:val="11"/>
            <w:shd w:val="clear" w:color="auto" w:fill="FFFFB3"/>
          </w:tcPr>
          <w:p w:rsidR="0013625D" w:rsidRDefault="0013625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3625D" w:rsidTr="00C61873">
        <w:tc>
          <w:tcPr>
            <w:tcW w:w="3551" w:type="dxa"/>
            <w:gridSpan w:val="2"/>
            <w:vMerge w:val="restart"/>
          </w:tcPr>
          <w:p w:rsidR="0013625D" w:rsidRDefault="0013625D" w:rsidP="0013625D">
            <w:r>
              <w:t>Русский язык и литературное чтение</w:t>
            </w:r>
          </w:p>
        </w:tc>
        <w:tc>
          <w:tcPr>
            <w:tcW w:w="3583" w:type="dxa"/>
          </w:tcPr>
          <w:p w:rsidR="0013625D" w:rsidRDefault="0013625D" w:rsidP="0013625D">
            <w:r>
              <w:t>Русский язык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5</w:t>
            </w:r>
          </w:p>
        </w:tc>
      </w:tr>
      <w:tr w:rsidR="0013625D" w:rsidTr="00C61873">
        <w:tc>
          <w:tcPr>
            <w:tcW w:w="3551" w:type="dxa"/>
            <w:gridSpan w:val="2"/>
            <w:vMerge/>
          </w:tcPr>
          <w:p w:rsidR="0013625D" w:rsidRDefault="0013625D" w:rsidP="0013625D"/>
        </w:tc>
        <w:tc>
          <w:tcPr>
            <w:tcW w:w="3583" w:type="dxa"/>
          </w:tcPr>
          <w:p w:rsidR="0013625D" w:rsidRDefault="0013625D" w:rsidP="0013625D">
            <w:r>
              <w:t>Литературное чтение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</w:tr>
      <w:tr w:rsidR="0013625D" w:rsidTr="00C61873">
        <w:tc>
          <w:tcPr>
            <w:tcW w:w="3551" w:type="dxa"/>
            <w:gridSpan w:val="2"/>
            <w:vMerge w:val="restart"/>
          </w:tcPr>
          <w:p w:rsidR="0013625D" w:rsidRDefault="0013625D" w:rsidP="0013625D">
            <w:r>
              <w:t>Родной язык и литературное чтение на родном языке</w:t>
            </w:r>
          </w:p>
        </w:tc>
        <w:tc>
          <w:tcPr>
            <w:tcW w:w="3583" w:type="dxa"/>
          </w:tcPr>
          <w:p w:rsidR="0013625D" w:rsidRDefault="0013625D" w:rsidP="0013625D">
            <w:r>
              <w:t xml:space="preserve">Родной (бурятский) язык 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3</w:t>
            </w:r>
          </w:p>
        </w:tc>
      </w:tr>
      <w:tr w:rsidR="0013625D" w:rsidTr="00C61873">
        <w:tc>
          <w:tcPr>
            <w:tcW w:w="3551" w:type="dxa"/>
            <w:gridSpan w:val="2"/>
            <w:vMerge/>
          </w:tcPr>
          <w:p w:rsidR="0013625D" w:rsidRDefault="0013625D" w:rsidP="0013625D"/>
        </w:tc>
        <w:tc>
          <w:tcPr>
            <w:tcW w:w="3583" w:type="dxa"/>
          </w:tcPr>
          <w:p w:rsidR="0013625D" w:rsidRDefault="0013625D" w:rsidP="0013625D">
            <w:r>
              <w:t>Литературное чтение на родном (бурятском) языке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Иностранный язык</w:t>
            </w:r>
          </w:p>
        </w:tc>
        <w:tc>
          <w:tcPr>
            <w:tcW w:w="3583" w:type="dxa"/>
          </w:tcPr>
          <w:p w:rsidR="0013625D" w:rsidRDefault="0013625D" w:rsidP="0013625D">
            <w:r>
              <w:t>Иностранный язык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Математика и информатика</w:t>
            </w:r>
          </w:p>
        </w:tc>
        <w:tc>
          <w:tcPr>
            <w:tcW w:w="3583" w:type="dxa"/>
          </w:tcPr>
          <w:p w:rsidR="0013625D" w:rsidRDefault="0013625D" w:rsidP="0013625D">
            <w:r>
              <w:t>Математика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4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Обществознание и естествознание ("окружающий мир")</w:t>
            </w:r>
          </w:p>
        </w:tc>
        <w:tc>
          <w:tcPr>
            <w:tcW w:w="3583" w:type="dxa"/>
          </w:tcPr>
          <w:p w:rsidR="0013625D" w:rsidRDefault="0013625D" w:rsidP="0013625D">
            <w:r>
              <w:t>Окружающий мир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Основы религиозных культур и светской этики</w:t>
            </w:r>
          </w:p>
        </w:tc>
        <w:tc>
          <w:tcPr>
            <w:tcW w:w="3583" w:type="dxa"/>
          </w:tcPr>
          <w:p w:rsidR="0013625D" w:rsidRDefault="0013625D" w:rsidP="0013625D">
            <w:r>
              <w:t>Основы религиозных культур и светской этики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</w:tr>
      <w:tr w:rsidR="0013625D" w:rsidTr="00C61873">
        <w:tc>
          <w:tcPr>
            <w:tcW w:w="3551" w:type="dxa"/>
            <w:gridSpan w:val="2"/>
            <w:vMerge w:val="restart"/>
          </w:tcPr>
          <w:p w:rsidR="0013625D" w:rsidRDefault="0013625D" w:rsidP="0013625D">
            <w:r>
              <w:t>Искусство</w:t>
            </w:r>
          </w:p>
        </w:tc>
        <w:tc>
          <w:tcPr>
            <w:tcW w:w="3583" w:type="dxa"/>
          </w:tcPr>
          <w:p w:rsidR="0013625D" w:rsidRDefault="0013625D" w:rsidP="0013625D">
            <w:r>
              <w:t>Изобразительное искусство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</w:tr>
      <w:tr w:rsidR="0013625D" w:rsidTr="00C61873">
        <w:tc>
          <w:tcPr>
            <w:tcW w:w="3551" w:type="dxa"/>
            <w:gridSpan w:val="2"/>
            <w:vMerge/>
          </w:tcPr>
          <w:p w:rsidR="0013625D" w:rsidRDefault="0013625D" w:rsidP="0013625D"/>
        </w:tc>
        <w:tc>
          <w:tcPr>
            <w:tcW w:w="3583" w:type="dxa"/>
          </w:tcPr>
          <w:p w:rsidR="0013625D" w:rsidRDefault="0013625D" w:rsidP="0013625D">
            <w:r>
              <w:t>Музыка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Технология</w:t>
            </w:r>
          </w:p>
        </w:tc>
        <w:tc>
          <w:tcPr>
            <w:tcW w:w="3583" w:type="dxa"/>
          </w:tcPr>
          <w:p w:rsidR="0013625D" w:rsidRDefault="0013625D" w:rsidP="0013625D">
            <w:r>
              <w:t>Технология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0,5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0,5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0,5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0.5</w:t>
            </w:r>
          </w:p>
        </w:tc>
      </w:tr>
      <w:tr w:rsidR="0013625D" w:rsidTr="00C61873">
        <w:tc>
          <w:tcPr>
            <w:tcW w:w="3551" w:type="dxa"/>
            <w:gridSpan w:val="2"/>
          </w:tcPr>
          <w:p w:rsidR="0013625D" w:rsidRDefault="0013625D" w:rsidP="0013625D">
            <w:r>
              <w:t>Физическая культура</w:t>
            </w:r>
          </w:p>
        </w:tc>
        <w:tc>
          <w:tcPr>
            <w:tcW w:w="3583" w:type="dxa"/>
          </w:tcPr>
          <w:p w:rsidR="0013625D" w:rsidRDefault="0013625D" w:rsidP="0013625D">
            <w:r>
              <w:t>Физическая культура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13625D" w:rsidRDefault="0013625D" w:rsidP="0013625D">
            <w:pPr>
              <w:jc w:val="center"/>
            </w:pPr>
            <w:r>
              <w:t>2</w:t>
            </w:r>
          </w:p>
        </w:tc>
      </w:tr>
      <w:tr w:rsidR="0013625D" w:rsidTr="00C61873">
        <w:tc>
          <w:tcPr>
            <w:tcW w:w="7134" w:type="dxa"/>
            <w:gridSpan w:val="3"/>
            <w:shd w:val="clear" w:color="auto" w:fill="00FF00"/>
          </w:tcPr>
          <w:p w:rsidR="0013625D" w:rsidRDefault="0013625D" w:rsidP="0013625D">
            <w:r>
              <w:t>Итого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</w:tr>
      <w:tr w:rsidR="0013625D" w:rsidTr="00C61873">
        <w:tc>
          <w:tcPr>
            <w:tcW w:w="7134" w:type="dxa"/>
            <w:gridSpan w:val="3"/>
            <w:shd w:val="clear" w:color="auto" w:fill="00FF00"/>
          </w:tcPr>
          <w:p w:rsidR="0013625D" w:rsidRDefault="0013625D" w:rsidP="0013625D">
            <w:r>
              <w:t>ИТОГО недельная нагрузка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21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  <w:tc>
          <w:tcPr>
            <w:tcW w:w="926" w:type="dxa"/>
            <w:shd w:val="clear" w:color="auto" w:fill="00FF00"/>
          </w:tcPr>
          <w:p w:rsidR="0013625D" w:rsidRDefault="0013625D" w:rsidP="0013625D">
            <w:pPr>
              <w:jc w:val="center"/>
            </w:pPr>
            <w:r>
              <w:t>26</w:t>
            </w:r>
          </w:p>
        </w:tc>
      </w:tr>
      <w:tr w:rsidR="0013625D" w:rsidTr="00C61873">
        <w:tc>
          <w:tcPr>
            <w:tcW w:w="7134" w:type="dxa"/>
            <w:gridSpan w:val="3"/>
            <w:shd w:val="clear" w:color="auto" w:fill="FCE3FC"/>
          </w:tcPr>
          <w:p w:rsidR="0013625D" w:rsidRDefault="0013625D" w:rsidP="0013625D">
            <w:r>
              <w:t>Количество учебных недель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34</w:t>
            </w:r>
          </w:p>
        </w:tc>
      </w:tr>
      <w:tr w:rsidR="0013625D" w:rsidTr="00C61873">
        <w:tc>
          <w:tcPr>
            <w:tcW w:w="7134" w:type="dxa"/>
            <w:gridSpan w:val="3"/>
            <w:shd w:val="clear" w:color="auto" w:fill="FCE3FC"/>
          </w:tcPr>
          <w:p w:rsidR="0013625D" w:rsidRDefault="0013625D" w:rsidP="0013625D">
            <w:r>
              <w:t>Всего часов в год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693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693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693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  <w:tc>
          <w:tcPr>
            <w:tcW w:w="926" w:type="dxa"/>
            <w:shd w:val="clear" w:color="auto" w:fill="FCE3FC"/>
          </w:tcPr>
          <w:p w:rsidR="0013625D" w:rsidRDefault="0013625D" w:rsidP="0013625D">
            <w:pPr>
              <w:jc w:val="center"/>
            </w:pPr>
            <w:r>
              <w:t>884</w:t>
            </w:r>
          </w:p>
        </w:tc>
      </w:tr>
    </w:tbl>
    <w:p w:rsidR="00191B44" w:rsidRDefault="006A1775">
      <w:r>
        <w:br w:type="page"/>
      </w:r>
    </w:p>
    <w:p w:rsidR="00191B44" w:rsidRDefault="006A1775">
      <w:r>
        <w:rPr>
          <w:b/>
          <w:sz w:val="32"/>
        </w:rPr>
        <w:lastRenderedPageBreak/>
        <w:t>План внеурочной деятельности (недельный)</w:t>
      </w:r>
    </w:p>
    <w:p w:rsidR="00191B44" w:rsidRDefault="006A1775">
      <w:r>
        <w:t>Муниципальное автономное общеобразовательное учреждение "Бурятская гимназия № 29" г.Улан-Удэ"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8"/>
        <w:gridCol w:w="1003"/>
        <w:gridCol w:w="1030"/>
        <w:gridCol w:w="1029"/>
        <w:gridCol w:w="979"/>
        <w:gridCol w:w="1000"/>
        <w:gridCol w:w="1001"/>
        <w:gridCol w:w="974"/>
        <w:gridCol w:w="1000"/>
        <w:gridCol w:w="1001"/>
        <w:gridCol w:w="989"/>
        <w:gridCol w:w="1029"/>
        <w:gridCol w:w="1029"/>
      </w:tblGrid>
      <w:tr w:rsidR="0013625D" w:rsidTr="000935E4">
        <w:tc>
          <w:tcPr>
            <w:tcW w:w="2478" w:type="dxa"/>
            <w:vMerge w:val="restart"/>
            <w:shd w:val="clear" w:color="auto" w:fill="D9D9D9"/>
          </w:tcPr>
          <w:p w:rsidR="0013625D" w:rsidRDefault="0013625D">
            <w:r>
              <w:rPr>
                <w:b/>
              </w:rPr>
              <w:t>Учебные курсы</w:t>
            </w:r>
          </w:p>
          <w:p w:rsidR="0013625D" w:rsidRDefault="0013625D"/>
        </w:tc>
        <w:tc>
          <w:tcPr>
            <w:tcW w:w="12064" w:type="dxa"/>
            <w:gridSpan w:val="12"/>
            <w:shd w:val="clear" w:color="auto" w:fill="D9D9D9"/>
          </w:tcPr>
          <w:p w:rsidR="0013625D" w:rsidRDefault="0013625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35646" w:rsidTr="00314550">
        <w:tc>
          <w:tcPr>
            <w:tcW w:w="2478" w:type="dxa"/>
            <w:vMerge/>
          </w:tcPr>
          <w:p w:rsidR="00314550" w:rsidRDefault="00314550"/>
        </w:tc>
        <w:tc>
          <w:tcPr>
            <w:tcW w:w="1003" w:type="dxa"/>
            <w:shd w:val="clear" w:color="auto" w:fill="D9D9D9"/>
          </w:tcPr>
          <w:p w:rsidR="00314550" w:rsidRDefault="001362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0" w:type="dxa"/>
            <w:shd w:val="clear" w:color="auto" w:fill="D9D9D9"/>
          </w:tcPr>
          <w:p w:rsidR="00314550" w:rsidRDefault="0013625D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D9D9D9"/>
          </w:tcPr>
          <w:p w:rsidR="00314550" w:rsidRDefault="0013625D">
            <w:pPr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D9D9D9"/>
          </w:tcPr>
          <w:p w:rsidR="00314550" w:rsidRDefault="00314550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000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01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74" w:type="dxa"/>
            <w:shd w:val="clear" w:color="auto" w:fill="D9D9D9"/>
          </w:tcPr>
          <w:p w:rsidR="00314550" w:rsidRDefault="0031455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000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01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89" w:type="dxa"/>
            <w:shd w:val="clear" w:color="auto" w:fill="D9D9D9"/>
          </w:tcPr>
          <w:p w:rsidR="00314550" w:rsidRDefault="00314550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1029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29" w:type="dxa"/>
            <w:shd w:val="clear" w:color="auto" w:fill="D9D9D9"/>
          </w:tcPr>
          <w:p w:rsidR="00314550" w:rsidRDefault="00314550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bookmarkStart w:id="0" w:name="_GoBack"/>
        <w:bookmarkEnd w:id="0"/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5646" w:rsidTr="00314550">
        <w:tc>
          <w:tcPr>
            <w:tcW w:w="2478" w:type="dxa"/>
          </w:tcPr>
          <w:p w:rsidR="00314550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здоровья</w:t>
            </w:r>
          </w:p>
        </w:tc>
        <w:tc>
          <w:tcPr>
            <w:tcW w:w="1003" w:type="dxa"/>
          </w:tcPr>
          <w:p w:rsidR="00314550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14550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грамоты»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003" w:type="dxa"/>
          </w:tcPr>
          <w:p w:rsidR="00314550" w:rsidRPr="00B63ADD" w:rsidRDefault="0013625D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14550" w:rsidRPr="00B63ADD" w:rsidRDefault="0013625D" w:rsidP="001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13625D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Развитие личности (кружки, секции по выбору)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003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6" w:rsidTr="00314550">
        <w:tc>
          <w:tcPr>
            <w:tcW w:w="2478" w:type="dxa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Дополнительное изучение отдельных предметов по выбору</w:t>
            </w:r>
          </w:p>
        </w:tc>
        <w:tc>
          <w:tcPr>
            <w:tcW w:w="1003" w:type="dxa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646" w:rsidTr="00314550">
        <w:tc>
          <w:tcPr>
            <w:tcW w:w="2478" w:type="dxa"/>
            <w:shd w:val="clear" w:color="auto" w:fill="00FF00"/>
          </w:tcPr>
          <w:p w:rsidR="00314550" w:rsidRPr="00B63ADD" w:rsidRDefault="00314550" w:rsidP="0031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03" w:type="dxa"/>
            <w:shd w:val="clear" w:color="auto" w:fill="00FF00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shd w:val="clear" w:color="auto" w:fill="00FF00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shd w:val="clear" w:color="auto" w:fill="00FF00"/>
          </w:tcPr>
          <w:p w:rsidR="00314550" w:rsidRPr="00B63ADD" w:rsidRDefault="00EC5F1E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shd w:val="clear" w:color="auto" w:fill="00FF00"/>
          </w:tcPr>
          <w:p w:rsidR="00314550" w:rsidRPr="00B63ADD" w:rsidRDefault="00314550" w:rsidP="003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1775" w:rsidRDefault="006A1775"/>
    <w:p w:rsidR="00D84819" w:rsidRDefault="00D84819"/>
    <w:p w:rsidR="00941DC7" w:rsidRDefault="00941DC7"/>
    <w:p w:rsidR="00941DC7" w:rsidRDefault="00941DC7"/>
    <w:p w:rsidR="00941DC7" w:rsidRDefault="00941DC7"/>
    <w:p w:rsidR="009607CF" w:rsidRDefault="009607CF"/>
    <w:p w:rsidR="009607CF" w:rsidRDefault="009607CF"/>
    <w:p w:rsidR="009607CF" w:rsidRDefault="009607CF"/>
    <w:p w:rsidR="009607CF" w:rsidRDefault="009607CF"/>
    <w:p w:rsidR="009607CF" w:rsidRDefault="009607CF"/>
    <w:p w:rsidR="009607CF" w:rsidRDefault="009607CF"/>
    <w:tbl>
      <w:tblPr>
        <w:tblW w:w="153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1559"/>
        <w:gridCol w:w="3827"/>
        <w:gridCol w:w="2838"/>
      </w:tblGrid>
      <w:tr w:rsidR="009607CF" w:rsidRPr="009607CF" w:rsidTr="005F6545">
        <w:trPr>
          <w:trHeight w:val="633"/>
        </w:trPr>
        <w:tc>
          <w:tcPr>
            <w:tcW w:w="15339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136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2024-2025</w:t>
            </w: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607CF" w:rsidRPr="009607CF" w:rsidTr="005F6545">
        <w:trPr>
          <w:trHeight w:val="370"/>
        </w:trPr>
        <w:tc>
          <w:tcPr>
            <w:tcW w:w="15339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Начальная школа (1-4 классы)</w:t>
            </w:r>
          </w:p>
        </w:tc>
      </w:tr>
      <w:tr w:rsidR="009607CF" w:rsidRPr="009607CF" w:rsidTr="005F6545">
        <w:trPr>
          <w:trHeight w:val="274"/>
        </w:trPr>
        <w:tc>
          <w:tcPr>
            <w:tcW w:w="15339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9607CF" w:rsidRPr="009607CF" w:rsidTr="005F6545">
        <w:trPr>
          <w:trHeight w:val="277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607CF" w:rsidRPr="009607CF" w:rsidTr="005F6545">
        <w:trPr>
          <w:trHeight w:val="55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 Советник директора</w:t>
            </w:r>
          </w:p>
        </w:tc>
      </w:tr>
      <w:tr w:rsidR="009607CF" w:rsidRPr="009607CF" w:rsidTr="005F6545">
        <w:trPr>
          <w:trHeight w:val="392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1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607CF" w:rsidRPr="009607CF" w:rsidTr="005F6545">
        <w:trPr>
          <w:trHeight w:val="55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физкультуры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607CF" w:rsidRPr="009607CF" w:rsidTr="005F6545">
        <w:trPr>
          <w:trHeight w:val="275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607CF" w:rsidRPr="009607CF" w:rsidTr="005F6545">
        <w:trPr>
          <w:trHeight w:val="275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275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бурятского языка 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часы, посвященные «Дню правовой помощи детям»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1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Актив РДДМ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9607CF" w:rsidRPr="009607CF" w:rsidTr="005F6545">
        <w:trPr>
          <w:trHeight w:val="552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«</w:t>
            </w:r>
            <w:proofErr w:type="spellStart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Сагаалган</w:t>
            </w:r>
            <w:proofErr w:type="spellEnd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9607CF" w:rsidRPr="009607CF" w:rsidTr="005F6545">
        <w:trPr>
          <w:trHeight w:val="277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607CF" w:rsidRPr="009607CF" w:rsidTr="005F6545">
        <w:trPr>
          <w:trHeight w:val="552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275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Актив класса</w:t>
            </w:r>
          </w:p>
        </w:tc>
      </w:tr>
      <w:tr w:rsidR="009607CF" w:rsidRPr="009607CF" w:rsidTr="005F6545">
        <w:trPr>
          <w:trHeight w:val="27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27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рисунков на асфальте: «Соблюдая ПДД, не окажешься в беде»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F15302" w:rsidRDefault="009607CF" w:rsidP="00F1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607CF" w:rsidRPr="009607CF" w:rsidRDefault="009607CF" w:rsidP="00F1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9607CF" w:rsidRPr="009607CF" w:rsidTr="005F6545">
        <w:trPr>
          <w:trHeight w:val="27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607CF" w:rsidRPr="009607CF" w:rsidTr="005F6545">
        <w:trPr>
          <w:trHeight w:val="27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38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15336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9607CF" w:rsidRPr="009607CF" w:rsidTr="005F6545">
        <w:trPr>
          <w:trHeight w:val="43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воспитательной </w:t>
            </w:r>
            <w:proofErr w:type="gramStart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 классов</w:t>
            </w:r>
            <w:proofErr w:type="gramEnd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8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826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83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9607CF" w:rsidRPr="009607CF" w:rsidTr="005F6545">
        <w:trPr>
          <w:trHeight w:val="43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607CF" w:rsidRPr="009607CF" w:rsidTr="005F6545">
        <w:trPr>
          <w:trHeight w:val="43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607CF" w:rsidRPr="009607CF" w:rsidTr="005F6545">
        <w:trPr>
          <w:trHeight w:val="43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 летней занятости учащихся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5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350"/>
        </w:trPr>
        <w:tc>
          <w:tcPr>
            <w:tcW w:w="15336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9607CF" w:rsidRPr="009607CF" w:rsidTr="005F6545">
        <w:trPr>
          <w:trHeight w:val="554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273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1559"/>
        <w:gridCol w:w="3827"/>
        <w:gridCol w:w="2835"/>
      </w:tblGrid>
      <w:tr w:rsidR="009607CF" w:rsidRPr="009607CF" w:rsidTr="005F6545">
        <w:trPr>
          <w:trHeight w:val="273"/>
        </w:trPr>
        <w:tc>
          <w:tcPr>
            <w:tcW w:w="15304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«Взаимодействие с родителями (законными представителями)»</w:t>
            </w:r>
          </w:p>
        </w:tc>
      </w:tr>
      <w:tr w:rsidR="009607CF" w:rsidRPr="009607CF" w:rsidTr="005F6545">
        <w:trPr>
          <w:trHeight w:val="27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598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9607CF" w:rsidRPr="009607CF" w:rsidTr="005F6545">
        <w:trPr>
          <w:trHeight w:val="554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ВР</w:t>
            </w:r>
          </w:p>
        </w:tc>
      </w:tr>
      <w:tr w:rsidR="009607CF" w:rsidRPr="009607CF" w:rsidTr="005F6545">
        <w:trPr>
          <w:trHeight w:val="506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- </w:t>
            </w: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1654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607CF" w:rsidRPr="009607CF" w:rsidTr="005F6545">
        <w:trPr>
          <w:trHeight w:val="1105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 с семьями: в трудной жизненной ситуации,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607CF" w:rsidRPr="009607CF" w:rsidTr="005F6545">
        <w:trPr>
          <w:trHeight w:val="550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2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607CF" w:rsidRPr="009607CF" w:rsidTr="005F6545">
        <w:trPr>
          <w:trHeight w:val="374"/>
        </w:trPr>
        <w:tc>
          <w:tcPr>
            <w:tcW w:w="15304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607CF" w:rsidRPr="009607CF" w:rsidTr="005F6545">
        <w:trPr>
          <w:trHeight w:val="277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550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9607CF" w:rsidRPr="009607CF" w:rsidTr="005F6545">
        <w:trPr>
          <w:trHeight w:val="415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607CF" w:rsidRPr="009607CF" w:rsidTr="005F6545">
        <w:trPr>
          <w:trHeight w:val="554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9607CF" w:rsidRPr="009607CF" w:rsidTr="005F6545">
        <w:trPr>
          <w:trHeight w:val="986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 w:rsidRPr="009607CF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https://xn--</w:t>
            </w:r>
            <w:r w:rsidRPr="009607CF">
              <w:rPr>
                <w:rFonts w:ascii="Times New Roman" w:hAnsi="Times New Roman" w:cs="Times New Roman"/>
                <w:color w:val="944F71"/>
                <w:sz w:val="24"/>
                <w:szCs w:val="24"/>
              </w:rPr>
              <w:t xml:space="preserve"> </w:t>
            </w:r>
            <w:r w:rsidRPr="009607CF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 w:rsidRPr="009607CF">
              <w:rPr>
                <w:rFonts w:ascii="Times New Roman" w:hAnsi="Times New Roman" w:cs="Times New Roman"/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F1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line="275" w:lineRule="auto"/>
              <w:ind w:right="13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gramStart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F15302" w:rsidRPr="000C2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gramEnd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воспитанию</w:t>
            </w:r>
          </w:p>
        </w:tc>
      </w:tr>
      <w:tr w:rsidR="009607CF" w:rsidRPr="009607CF" w:rsidTr="005F6545">
        <w:trPr>
          <w:trHeight w:val="43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rPr>
                <w:rFonts w:ascii="Times New Roman" w:hAnsi="Times New Roman" w:cs="Times New Roman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706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25">
              <w:r w:rsidRPr="009607CF">
                <w:rPr>
                  <w:rFonts w:ascii="Times New Roman" w:hAnsi="Times New Roman" w:cs="Times New Roman"/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rPr>
                <w:rFonts w:ascii="Times New Roman" w:hAnsi="Times New Roman" w:cs="Times New Roman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386"/>
        </w:trPr>
        <w:tc>
          <w:tcPr>
            <w:tcW w:w="15304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607CF" w:rsidRPr="009607CF" w:rsidTr="005F6545">
        <w:trPr>
          <w:trHeight w:val="278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550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«Азбука профессий</w:t>
            </w:r>
            <w:r w:rsidRPr="00960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386"/>
        </w:trPr>
        <w:tc>
          <w:tcPr>
            <w:tcW w:w="15304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607CF" w:rsidRPr="009607CF" w:rsidTr="005F6545">
        <w:trPr>
          <w:trHeight w:val="386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1382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 поведения</w:t>
            </w:r>
            <w:proofErr w:type="gramEnd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49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1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«15 минут о безопасности», </w:t>
            </w: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1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1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 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рук-ли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правовых знаний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607CF">
              <w:rPr>
                <w:rFonts w:ascii="Times New Roman" w:hAnsi="Times New Roman" w:cs="Times New Roman"/>
              </w:rPr>
              <w:t xml:space="preserve">  </w:t>
            </w: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ВР, кл. рук-ли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083" w:type="dxa"/>
            <w:tcBorders>
              <w:bottom w:val="single" w:sz="6" w:space="0" w:color="000000"/>
            </w:tcBorders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1559"/>
        <w:gridCol w:w="3827"/>
        <w:gridCol w:w="2835"/>
      </w:tblGrid>
      <w:tr w:rsidR="009607CF" w:rsidRPr="009607CF" w:rsidTr="005F6545">
        <w:trPr>
          <w:trHeight w:val="407"/>
        </w:trPr>
        <w:tc>
          <w:tcPr>
            <w:tcW w:w="15336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textWrapping" w:clear="all"/>
            </w: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9607CF" w:rsidRPr="009607CF" w:rsidTr="005F6545">
        <w:trPr>
          <w:trHeight w:val="27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07CF" w:rsidRPr="009607CF" w:rsidTr="005F6545">
        <w:trPr>
          <w:trHeight w:val="421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607CF" w:rsidRPr="009607CF" w:rsidTr="005F6545">
        <w:trPr>
          <w:trHeight w:val="41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06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2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9607CF" w:rsidRPr="009607CF" w:rsidTr="005F6545">
        <w:trPr>
          <w:trHeight w:val="55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Новогодних плакатов, 1 от класса, формат А3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28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553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726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Вернисаж: «Папа, мама, </w:t>
            </w:r>
            <w:proofErr w:type="gramStart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книга – лучшие друзья!»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0"/>
        </w:trPr>
        <w:tc>
          <w:tcPr>
            <w:tcW w:w="15336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9607CF" w:rsidRPr="009607CF" w:rsidTr="005F6545">
        <w:trPr>
          <w:trHeight w:val="43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jc w:val="center"/>
              <w:rPr>
                <w:rFonts w:ascii="Times New Roman" w:hAnsi="Times New Roman" w:cs="Times New Roman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607CF" w:rsidRPr="009607CF" w:rsidTr="005F6545">
        <w:trPr>
          <w:trHeight w:val="430"/>
        </w:trPr>
        <w:tc>
          <w:tcPr>
            <w:tcW w:w="711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559" w:type="dxa"/>
          </w:tcPr>
          <w:p w:rsidR="009607CF" w:rsidRPr="009607CF" w:rsidRDefault="009607CF" w:rsidP="005F6545">
            <w:pPr>
              <w:jc w:val="center"/>
              <w:rPr>
                <w:rFonts w:ascii="Times New Roman" w:hAnsi="Times New Roman" w:cs="Times New Roman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07CF" w:rsidRPr="009607CF" w:rsidTr="005F6545">
        <w:trPr>
          <w:trHeight w:val="430"/>
        </w:trPr>
        <w:tc>
          <w:tcPr>
            <w:tcW w:w="15336" w:type="dxa"/>
            <w:gridSpan w:val="4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9607CF" w:rsidRPr="009607CF" w:rsidTr="005F6545">
        <w:trPr>
          <w:trHeight w:val="430"/>
        </w:trPr>
        <w:tc>
          <w:tcPr>
            <w:tcW w:w="7115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7CF" w:rsidRPr="009607CF" w:rsidTr="005F6545">
        <w:trPr>
          <w:trHeight w:val="430"/>
        </w:trPr>
        <w:tc>
          <w:tcPr>
            <w:tcW w:w="7115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7C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559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9607CF" w:rsidRPr="009607CF" w:rsidRDefault="009607CF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044" w:rsidRDefault="00843044" w:rsidP="00843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044" w:rsidRDefault="00843044" w:rsidP="00843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044" w:rsidRDefault="00843044" w:rsidP="00843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044" w:rsidRPr="00311429" w:rsidRDefault="00843044" w:rsidP="000C2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4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Список тем классных часов согласно </w:t>
      </w:r>
      <w:proofErr w:type="gramStart"/>
      <w:r w:rsidRPr="00311429">
        <w:rPr>
          <w:rFonts w:ascii="Times New Roman" w:hAnsi="Times New Roman" w:cs="Times New Roman"/>
          <w:b/>
          <w:color w:val="000000"/>
          <w:sz w:val="24"/>
          <w:szCs w:val="24"/>
        </w:rPr>
        <w:t>утвержденному  Федеральному</w:t>
      </w:r>
      <w:proofErr w:type="gramEnd"/>
      <w:r w:rsidRPr="00311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календарному плану </w:t>
      </w:r>
    </w:p>
    <w:p w:rsidR="00843044" w:rsidRPr="00311429" w:rsidRDefault="00843044" w:rsidP="000C28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воспитательной работы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488"/>
        <w:gridCol w:w="7108"/>
      </w:tblGrid>
      <w:tr w:rsidR="00843044" w:rsidRPr="00311429" w:rsidTr="005F6545">
        <w:trPr>
          <w:jc w:val="center"/>
        </w:trPr>
        <w:tc>
          <w:tcPr>
            <w:tcW w:w="7488" w:type="dxa"/>
            <w:shd w:val="clear" w:color="auto" w:fill="FFFFFF" w:themeFill="background1"/>
          </w:tcPr>
          <w:p w:rsidR="00843044" w:rsidRPr="00311429" w:rsidRDefault="00843044" w:rsidP="000C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="000C28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четверть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2023-2024 учебного года</w:t>
            </w:r>
          </w:p>
        </w:tc>
        <w:tc>
          <w:tcPr>
            <w:tcW w:w="7108" w:type="dxa"/>
            <w:shd w:val="clear" w:color="auto" w:fill="auto"/>
          </w:tcPr>
          <w:p w:rsidR="00843044" w:rsidRPr="00311429" w:rsidRDefault="00843044" w:rsidP="000C2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="000C28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</w:t>
            </w:r>
            <w:r w:rsidR="000C28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C28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четверть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2023-2024 учебного года</w:t>
            </w:r>
          </w:p>
        </w:tc>
      </w:tr>
      <w:tr w:rsidR="00843044" w:rsidRPr="00311429" w:rsidTr="005F6545">
        <w:trPr>
          <w:jc w:val="center"/>
        </w:trPr>
        <w:tc>
          <w:tcPr>
            <w:tcW w:w="748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Сентябрь: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" w:name="105244"/>
            <w:bookmarkEnd w:id="1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сентября: День знаний;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" w:name="105245"/>
            <w:bookmarkEnd w:id="2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сентября: День окончания Второй мировой войны, День солидарности в борьбе с терроризмом;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3" w:name="105246"/>
            <w:bookmarkEnd w:id="3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сентября: Международный день распространения грамотности.</w:t>
            </w:r>
            <w:bookmarkStart w:id="4" w:name="105247"/>
            <w:bookmarkStart w:id="5" w:name="105253"/>
            <w:bookmarkStart w:id="6" w:name="105258"/>
            <w:bookmarkEnd w:id="4"/>
            <w:bookmarkEnd w:id="5"/>
            <w:bookmarkEnd w:id="6"/>
          </w:p>
        </w:tc>
        <w:tc>
          <w:tcPr>
            <w:tcW w:w="710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Январь: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7" w:name="105264"/>
            <w:bookmarkEnd w:id="7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 января: День российского студенчества;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8" w:name="105265"/>
            <w:bookmarkEnd w:id="8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Аушвиц-Биркенау</w:t>
            </w:r>
            <w:proofErr w:type="spellEnd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(Освенцима) - День памяти жертв Холокоста.</w:t>
            </w: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</w:tc>
      </w:tr>
      <w:tr w:rsidR="00843044" w:rsidRPr="00311429" w:rsidTr="005F6545">
        <w:trPr>
          <w:jc w:val="center"/>
        </w:trPr>
        <w:tc>
          <w:tcPr>
            <w:tcW w:w="748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Октябрь: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4" w:name="105248"/>
            <w:bookmarkEnd w:id="14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5" w:name="105249"/>
            <w:bookmarkEnd w:id="15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октября: День защиты животных;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6" w:name="105250"/>
            <w:bookmarkEnd w:id="16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октября: День учителя;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7" w:name="105251"/>
            <w:bookmarkEnd w:id="17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 октября: Международный день школьных библиотек;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8" w:name="105252"/>
            <w:bookmarkEnd w:id="18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Третье воскресенье октября: День отца.</w:t>
            </w:r>
          </w:p>
          <w:p w:rsidR="00843044" w:rsidRPr="00311429" w:rsidRDefault="00843044" w:rsidP="005F6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0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Февраль: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19" w:name="105267"/>
            <w:bookmarkEnd w:id="19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0" w:name="105268"/>
            <w:bookmarkEnd w:id="20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февраля: День российской науки;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1" w:name="105269"/>
            <w:bookmarkEnd w:id="21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2" w:name="105270"/>
            <w:bookmarkEnd w:id="22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 февраля: Международный день родного языка;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23" w:name="105271"/>
            <w:bookmarkEnd w:id="23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 февраля: День защитника Отечества.</w:t>
            </w:r>
          </w:p>
        </w:tc>
      </w:tr>
      <w:tr w:rsidR="000C284B" w:rsidRPr="00311429" w:rsidTr="005F6545">
        <w:trPr>
          <w:jc w:val="center"/>
        </w:trPr>
        <w:tc>
          <w:tcPr>
            <w:tcW w:w="7488" w:type="dxa"/>
          </w:tcPr>
          <w:p w:rsidR="000C284B" w:rsidRPr="00311429" w:rsidRDefault="000C284B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четверть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2023-2024 учебного года</w:t>
            </w:r>
          </w:p>
        </w:tc>
        <w:tc>
          <w:tcPr>
            <w:tcW w:w="7108" w:type="dxa"/>
          </w:tcPr>
          <w:p w:rsidR="000C284B" w:rsidRPr="00311429" w:rsidRDefault="000C284B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43044" w:rsidRPr="00311429" w:rsidTr="005F6545">
        <w:trPr>
          <w:jc w:val="center"/>
        </w:trPr>
        <w:tc>
          <w:tcPr>
            <w:tcW w:w="748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Ноябрь: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4" w:name="105254"/>
            <w:bookmarkEnd w:id="24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ноября: День народного единства;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5" w:name="105255"/>
            <w:bookmarkEnd w:id="25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6" w:name="105256"/>
            <w:bookmarkEnd w:id="26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  <w:bookmarkStart w:id="27" w:name="105257"/>
            <w:bookmarkEnd w:id="27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  <w:tc>
          <w:tcPr>
            <w:tcW w:w="710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Март: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8" w:name="105273"/>
            <w:bookmarkEnd w:id="28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марта: Международный женский день;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9" w:name="105274"/>
            <w:bookmarkEnd w:id="29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 марта: День воссоединения Крыма с Россией;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0" w:name="105335"/>
            <w:bookmarkEnd w:id="30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 марта: Всемирный день театра.</w:t>
            </w:r>
          </w:p>
          <w:p w:rsidR="00843044" w:rsidRPr="00311429" w:rsidRDefault="00843044" w:rsidP="005F6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C284B" w:rsidRPr="00311429" w:rsidTr="005F6545">
        <w:trPr>
          <w:jc w:val="center"/>
        </w:trPr>
        <w:tc>
          <w:tcPr>
            <w:tcW w:w="7488" w:type="dxa"/>
          </w:tcPr>
          <w:p w:rsidR="000C284B" w:rsidRPr="00311429" w:rsidRDefault="000C284B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08" w:type="dxa"/>
          </w:tcPr>
          <w:p w:rsidR="000C284B" w:rsidRPr="00311429" w:rsidRDefault="000C284B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четверть</w:t>
            </w: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2023-2024 учебного года</w:t>
            </w:r>
          </w:p>
        </w:tc>
      </w:tr>
      <w:tr w:rsidR="00843044" w:rsidRPr="00311429" w:rsidTr="005F6545">
        <w:trPr>
          <w:jc w:val="center"/>
        </w:trPr>
        <w:tc>
          <w:tcPr>
            <w:tcW w:w="748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Декабрь: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1" w:name="105259"/>
            <w:bookmarkEnd w:id="31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2" w:name="105260"/>
            <w:bookmarkEnd w:id="32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декабря: День добровольца (волонтера) в России;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3" w:name="105261"/>
            <w:bookmarkEnd w:id="33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 декабря: День Героев Отечества;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34" w:name="105262"/>
            <w:bookmarkEnd w:id="34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 декабря: День Конституции Российской Федерации.</w:t>
            </w:r>
          </w:p>
        </w:tc>
        <w:tc>
          <w:tcPr>
            <w:tcW w:w="710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Апрель: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5" w:name="105276"/>
            <w:bookmarkEnd w:id="35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 апреля: День космонавтики.</w:t>
            </w:r>
          </w:p>
          <w:p w:rsidR="00843044" w:rsidRPr="00311429" w:rsidRDefault="00843044" w:rsidP="005F6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43044" w:rsidRPr="00311429" w:rsidTr="005F6545">
        <w:trPr>
          <w:jc w:val="center"/>
        </w:trPr>
        <w:tc>
          <w:tcPr>
            <w:tcW w:w="7488" w:type="dxa"/>
          </w:tcPr>
          <w:p w:rsidR="00843044" w:rsidRPr="00311429" w:rsidRDefault="00843044" w:rsidP="005F6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08" w:type="dxa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Май: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6" w:name="105278"/>
            <w:bookmarkEnd w:id="36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мая: Праздник Весны и Труда;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7" w:name="105279"/>
            <w:bookmarkEnd w:id="37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 мая: День Победы;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38" w:name="105280"/>
            <w:bookmarkEnd w:id="38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19 мая: День детских общественных организаций России;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39" w:name="105281"/>
            <w:bookmarkEnd w:id="39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843044" w:rsidRPr="00311429" w:rsidTr="005F6545">
        <w:trPr>
          <w:jc w:val="center"/>
        </w:trPr>
        <w:tc>
          <w:tcPr>
            <w:tcW w:w="14596" w:type="dxa"/>
            <w:gridSpan w:val="2"/>
          </w:tcPr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Июнь: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0" w:name="105283"/>
            <w:bookmarkEnd w:id="40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июня: День защиты детей;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1" w:name="105284"/>
            <w:bookmarkEnd w:id="41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 июня: День русского языка;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2" w:name="105285"/>
            <w:bookmarkEnd w:id="42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 июня: День России;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3" w:name="105286"/>
            <w:bookmarkEnd w:id="43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 июня: День памяти и скорби;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4" w:name="105287"/>
            <w:bookmarkEnd w:id="44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 июня: День молодежи.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45" w:name="105288"/>
            <w:bookmarkEnd w:id="45"/>
            <w:r w:rsidRPr="0031142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Июль: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6" w:name="105289"/>
            <w:bookmarkEnd w:id="46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июля: День семьи, любви и верности.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7" w:name="105290"/>
            <w:bookmarkEnd w:id="47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Август: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8" w:name="105291"/>
            <w:bookmarkEnd w:id="48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 августа: День физкультурника;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49" w:name="105292"/>
            <w:bookmarkEnd w:id="49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:rsidR="00843044" w:rsidRPr="00311429" w:rsidRDefault="00843044" w:rsidP="005F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50" w:name="105293"/>
            <w:bookmarkEnd w:id="50"/>
            <w:r w:rsidRPr="0031142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9607CF" w:rsidRPr="009607CF" w:rsidRDefault="009607CF">
      <w:pPr>
        <w:rPr>
          <w:rFonts w:ascii="Times New Roman" w:hAnsi="Times New Roman" w:cs="Times New Roman"/>
        </w:rPr>
      </w:pPr>
    </w:p>
    <w:sectPr w:rsidR="009607CF" w:rsidRPr="009607CF" w:rsidSect="000C284B">
      <w:pgSz w:w="16840" w:h="11910" w:orient="landscape"/>
      <w:pgMar w:top="851" w:right="227" w:bottom="0" w:left="2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5F55"/>
    <w:multiLevelType w:val="hybridMultilevel"/>
    <w:tmpl w:val="29DA03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4D068A"/>
    <w:multiLevelType w:val="hybridMultilevel"/>
    <w:tmpl w:val="1A86D0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4735C7"/>
    <w:multiLevelType w:val="multilevel"/>
    <w:tmpl w:val="8BB0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3607F"/>
    <w:rsid w:val="000454DE"/>
    <w:rsid w:val="00051093"/>
    <w:rsid w:val="00052FF9"/>
    <w:rsid w:val="00080EBA"/>
    <w:rsid w:val="000A07A9"/>
    <w:rsid w:val="000C284B"/>
    <w:rsid w:val="000C3476"/>
    <w:rsid w:val="000E2471"/>
    <w:rsid w:val="000F4598"/>
    <w:rsid w:val="0010613A"/>
    <w:rsid w:val="00112D88"/>
    <w:rsid w:val="001212B2"/>
    <w:rsid w:val="0013625D"/>
    <w:rsid w:val="001440F4"/>
    <w:rsid w:val="0015448F"/>
    <w:rsid w:val="00191B44"/>
    <w:rsid w:val="001A682B"/>
    <w:rsid w:val="001A68E1"/>
    <w:rsid w:val="001A75C4"/>
    <w:rsid w:val="001A779A"/>
    <w:rsid w:val="001B1213"/>
    <w:rsid w:val="001B4302"/>
    <w:rsid w:val="001B65F8"/>
    <w:rsid w:val="00217E91"/>
    <w:rsid w:val="00226645"/>
    <w:rsid w:val="00235BC1"/>
    <w:rsid w:val="002569CA"/>
    <w:rsid w:val="00270402"/>
    <w:rsid w:val="002A12FF"/>
    <w:rsid w:val="002A5D25"/>
    <w:rsid w:val="002E245D"/>
    <w:rsid w:val="002E72BF"/>
    <w:rsid w:val="00304731"/>
    <w:rsid w:val="0030678A"/>
    <w:rsid w:val="0031079C"/>
    <w:rsid w:val="00314550"/>
    <w:rsid w:val="00325B2D"/>
    <w:rsid w:val="00344318"/>
    <w:rsid w:val="003746B2"/>
    <w:rsid w:val="00374FEA"/>
    <w:rsid w:val="003963BA"/>
    <w:rsid w:val="003A7E5F"/>
    <w:rsid w:val="003C7983"/>
    <w:rsid w:val="003D3289"/>
    <w:rsid w:val="003E0864"/>
    <w:rsid w:val="003E617D"/>
    <w:rsid w:val="003F1F95"/>
    <w:rsid w:val="004002DE"/>
    <w:rsid w:val="004141D3"/>
    <w:rsid w:val="0041494E"/>
    <w:rsid w:val="004168CD"/>
    <w:rsid w:val="0043527D"/>
    <w:rsid w:val="00435646"/>
    <w:rsid w:val="00444535"/>
    <w:rsid w:val="004457FE"/>
    <w:rsid w:val="00446614"/>
    <w:rsid w:val="004652A1"/>
    <w:rsid w:val="00467EF7"/>
    <w:rsid w:val="00473B54"/>
    <w:rsid w:val="00486AAE"/>
    <w:rsid w:val="004A5E74"/>
    <w:rsid w:val="004B1542"/>
    <w:rsid w:val="004E028C"/>
    <w:rsid w:val="004E4A78"/>
    <w:rsid w:val="00502D31"/>
    <w:rsid w:val="00543B77"/>
    <w:rsid w:val="00544CC3"/>
    <w:rsid w:val="00564E8B"/>
    <w:rsid w:val="005B15BC"/>
    <w:rsid w:val="005C2B00"/>
    <w:rsid w:val="00613F43"/>
    <w:rsid w:val="0061648B"/>
    <w:rsid w:val="00620C9A"/>
    <w:rsid w:val="00641000"/>
    <w:rsid w:val="00641E45"/>
    <w:rsid w:val="006560B5"/>
    <w:rsid w:val="00665E27"/>
    <w:rsid w:val="00697017"/>
    <w:rsid w:val="006A1775"/>
    <w:rsid w:val="006A6072"/>
    <w:rsid w:val="006B6902"/>
    <w:rsid w:val="006C21C9"/>
    <w:rsid w:val="006C45E1"/>
    <w:rsid w:val="006D6035"/>
    <w:rsid w:val="006E1004"/>
    <w:rsid w:val="006E7527"/>
    <w:rsid w:val="007031A8"/>
    <w:rsid w:val="00726C01"/>
    <w:rsid w:val="007302F5"/>
    <w:rsid w:val="007371D6"/>
    <w:rsid w:val="00752EAB"/>
    <w:rsid w:val="0075448F"/>
    <w:rsid w:val="00771952"/>
    <w:rsid w:val="00787163"/>
    <w:rsid w:val="007B5622"/>
    <w:rsid w:val="007C4D43"/>
    <w:rsid w:val="007E7965"/>
    <w:rsid w:val="00806306"/>
    <w:rsid w:val="0081324A"/>
    <w:rsid w:val="00843044"/>
    <w:rsid w:val="008448FF"/>
    <w:rsid w:val="008632FA"/>
    <w:rsid w:val="008829BA"/>
    <w:rsid w:val="008B4198"/>
    <w:rsid w:val="0090775A"/>
    <w:rsid w:val="00941DC7"/>
    <w:rsid w:val="00943325"/>
    <w:rsid w:val="009607CF"/>
    <w:rsid w:val="00963708"/>
    <w:rsid w:val="00966EBE"/>
    <w:rsid w:val="0099304C"/>
    <w:rsid w:val="00996DF6"/>
    <w:rsid w:val="009B229E"/>
    <w:rsid w:val="009B6A45"/>
    <w:rsid w:val="009F18D3"/>
    <w:rsid w:val="009F4C94"/>
    <w:rsid w:val="00A0233E"/>
    <w:rsid w:val="00A139CB"/>
    <w:rsid w:val="00A227C0"/>
    <w:rsid w:val="00A23784"/>
    <w:rsid w:val="00A45E08"/>
    <w:rsid w:val="00A76A07"/>
    <w:rsid w:val="00A77598"/>
    <w:rsid w:val="00A96C90"/>
    <w:rsid w:val="00AA58C4"/>
    <w:rsid w:val="00AB3E28"/>
    <w:rsid w:val="00AB6EA5"/>
    <w:rsid w:val="00AD79C7"/>
    <w:rsid w:val="00AF55C5"/>
    <w:rsid w:val="00B078E7"/>
    <w:rsid w:val="00B2404F"/>
    <w:rsid w:val="00B47A20"/>
    <w:rsid w:val="00B47E19"/>
    <w:rsid w:val="00B54321"/>
    <w:rsid w:val="00B63ADD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06838"/>
    <w:rsid w:val="00C10C42"/>
    <w:rsid w:val="00C300D7"/>
    <w:rsid w:val="00C355F5"/>
    <w:rsid w:val="00C521EF"/>
    <w:rsid w:val="00C70729"/>
    <w:rsid w:val="00C72A73"/>
    <w:rsid w:val="00C91579"/>
    <w:rsid w:val="00CA5D63"/>
    <w:rsid w:val="00CB6C10"/>
    <w:rsid w:val="00CC791F"/>
    <w:rsid w:val="00D06383"/>
    <w:rsid w:val="00D0701D"/>
    <w:rsid w:val="00D07CCC"/>
    <w:rsid w:val="00D16267"/>
    <w:rsid w:val="00D213E7"/>
    <w:rsid w:val="00D339A5"/>
    <w:rsid w:val="00D52398"/>
    <w:rsid w:val="00D84819"/>
    <w:rsid w:val="00D8488E"/>
    <w:rsid w:val="00D96741"/>
    <w:rsid w:val="00DB1508"/>
    <w:rsid w:val="00DD0365"/>
    <w:rsid w:val="00DD668F"/>
    <w:rsid w:val="00DD688E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A7017"/>
    <w:rsid w:val="00EC5F1E"/>
    <w:rsid w:val="00EE0C26"/>
    <w:rsid w:val="00F15302"/>
    <w:rsid w:val="00F22BB1"/>
    <w:rsid w:val="00F23C59"/>
    <w:rsid w:val="00F35982"/>
    <w:rsid w:val="00F41C65"/>
    <w:rsid w:val="00F41EE9"/>
    <w:rsid w:val="00F60A00"/>
    <w:rsid w:val="00F668B2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7302F5"/>
    <w:pPr>
      <w:widowControl w:val="0"/>
      <w:autoSpaceDE w:val="0"/>
      <w:autoSpaceDN w:val="0"/>
      <w:spacing w:after="0" w:line="240" w:lineRule="auto"/>
      <w:ind w:left="1288" w:right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orlyata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zavButid</cp:lastModifiedBy>
  <cp:revision>14</cp:revision>
  <cp:lastPrinted>2023-10-02T08:20:00Z</cp:lastPrinted>
  <dcterms:created xsi:type="dcterms:W3CDTF">2023-09-14T07:14:00Z</dcterms:created>
  <dcterms:modified xsi:type="dcterms:W3CDTF">2024-03-27T07:48:00Z</dcterms:modified>
</cp:coreProperties>
</file>